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7E15B" w14:textId="77777777" w:rsidR="00AB642B" w:rsidRDefault="00AB642B" w:rsidP="00AB642B">
      <w:pPr>
        <w:spacing w:after="0" w:line="240" w:lineRule="auto"/>
        <w:jc w:val="center"/>
        <w:rPr>
          <w:rFonts w:ascii="Arial" w:hAnsi="Arial" w:cs="Arial"/>
          <w:b/>
          <w:bCs/>
        </w:rPr>
      </w:pPr>
      <w:r w:rsidRPr="00A1704A">
        <w:rPr>
          <w:rFonts w:ascii="Arial" w:hAnsi="Arial" w:cs="Arial"/>
          <w:b/>
          <w:bCs/>
        </w:rPr>
        <w:t xml:space="preserve">Education Monitoring </w:t>
      </w:r>
      <w:r>
        <w:rPr>
          <w:rFonts w:ascii="Arial" w:hAnsi="Arial" w:cs="Arial"/>
          <w:b/>
          <w:bCs/>
        </w:rPr>
        <w:t>and Review</w:t>
      </w:r>
    </w:p>
    <w:p w14:paraId="69FD56D1" w14:textId="0179D304" w:rsidR="00AB642B" w:rsidRPr="00A1704A" w:rsidRDefault="00733450" w:rsidP="00AB642B">
      <w:pPr>
        <w:spacing w:after="0" w:line="240" w:lineRule="auto"/>
        <w:jc w:val="center"/>
        <w:rPr>
          <w:rFonts w:ascii="Arial" w:hAnsi="Arial" w:cs="Arial"/>
          <w:b/>
          <w:bCs/>
        </w:rPr>
      </w:pPr>
      <w:r>
        <w:rPr>
          <w:rFonts w:ascii="Arial" w:hAnsi="Arial" w:cs="Arial"/>
          <w:b/>
          <w:bCs/>
        </w:rPr>
        <w:t xml:space="preserve">Postgraduate </w:t>
      </w:r>
      <w:r w:rsidR="00D0214F">
        <w:rPr>
          <w:rFonts w:ascii="Arial" w:hAnsi="Arial" w:cs="Arial"/>
          <w:b/>
          <w:bCs/>
        </w:rPr>
        <w:t>Research</w:t>
      </w:r>
    </w:p>
    <w:p w14:paraId="36F88C4F" w14:textId="77777777" w:rsidR="00AB642B" w:rsidRPr="00A1704A" w:rsidRDefault="00AB642B" w:rsidP="00AB642B">
      <w:pPr>
        <w:spacing w:after="0"/>
        <w:rPr>
          <w:rFonts w:ascii="Arial" w:hAnsi="Arial" w:cs="Arial"/>
          <w:b/>
        </w:rPr>
      </w:pPr>
    </w:p>
    <w:p w14:paraId="47080357" w14:textId="762B698A" w:rsidR="0052682D" w:rsidRDefault="0052682D" w:rsidP="0052682D">
      <w:pPr>
        <w:spacing w:after="0"/>
        <w:rPr>
          <w:rFonts w:ascii="Arial" w:hAnsi="Arial" w:cs="Arial"/>
        </w:rPr>
      </w:pPr>
      <w:r>
        <w:rPr>
          <w:rFonts w:ascii="Arial" w:hAnsi="Arial" w:cs="Arial"/>
        </w:rPr>
        <w:t xml:space="preserve">Before completing this form, please read the guidance document on our </w:t>
      </w:r>
      <w:hyperlink r:id="rId11" w:history="1">
        <w:r w:rsidRPr="009048EA">
          <w:rPr>
            <w:rStyle w:val="Hyperlink"/>
            <w:rFonts w:ascii="Arial" w:hAnsi="Arial" w:cs="Arial"/>
          </w:rPr>
          <w:t>website</w:t>
        </w:r>
      </w:hyperlink>
      <w:r>
        <w:rPr>
          <w:rFonts w:ascii="Arial" w:hAnsi="Arial" w:cs="Arial"/>
        </w:rPr>
        <w:t>.</w:t>
      </w:r>
    </w:p>
    <w:p w14:paraId="1974EF48" w14:textId="77777777" w:rsidR="0052682D" w:rsidRDefault="0052682D" w:rsidP="0052682D">
      <w:pPr>
        <w:spacing w:after="0"/>
        <w:rPr>
          <w:rFonts w:ascii="Arial" w:hAnsi="Arial" w:cs="Arial"/>
        </w:rPr>
      </w:pPr>
    </w:p>
    <w:p w14:paraId="0AB4E36D" w14:textId="6E4712A2" w:rsidR="587535EB" w:rsidRPr="005C37D7" w:rsidRDefault="587535EB" w:rsidP="5EE365B1">
      <w:pPr>
        <w:spacing w:after="0"/>
        <w:rPr>
          <w:rFonts w:ascii="Arial" w:hAnsi="Arial" w:cs="Arial"/>
        </w:rPr>
      </w:pPr>
      <w:r w:rsidRPr="5EE365B1">
        <w:rPr>
          <w:rFonts w:ascii="Arial" w:hAnsi="Arial" w:cs="Arial"/>
        </w:rPr>
        <w:t xml:space="preserve">This submission </w:t>
      </w:r>
      <w:r w:rsidR="0063711E">
        <w:rPr>
          <w:rFonts w:ascii="Arial" w:hAnsi="Arial" w:cs="Arial"/>
        </w:rPr>
        <w:t>includes</w:t>
      </w:r>
      <w:r w:rsidRPr="5EE365B1">
        <w:rPr>
          <w:rFonts w:ascii="Arial" w:hAnsi="Arial" w:cs="Arial"/>
        </w:rPr>
        <w:t xml:space="preserve"> the following courses</w:t>
      </w:r>
      <w:r w:rsidR="207E0B1F" w:rsidRPr="5EE365B1">
        <w:rPr>
          <w:rFonts w:ascii="Arial" w:hAnsi="Arial" w:cs="Arial"/>
        </w:rPr>
        <w:t xml:space="preserve">: </w:t>
      </w:r>
      <w:r w:rsidR="207E0B1F" w:rsidRPr="5EE365B1">
        <w:rPr>
          <w:rFonts w:ascii="Arial" w:hAnsi="Arial" w:cs="Arial"/>
          <w:i/>
          <w:iCs/>
        </w:rPr>
        <w:t>[please indicate if any courses which are NOT PhD courses are included, for example 1+3 MRes courses or MPhil by Thesis only]</w:t>
      </w:r>
      <w:r w:rsidR="005C37D7">
        <w:rPr>
          <w:rFonts w:ascii="Arial" w:hAnsi="Arial" w:cs="Arial"/>
          <w:iCs/>
        </w:rPr>
        <w:t xml:space="preserve">: </w:t>
      </w:r>
      <w:sdt>
        <w:sdtPr>
          <w:rPr>
            <w:rFonts w:ascii="Arial" w:hAnsi="Arial" w:cs="Arial"/>
            <w:iCs/>
          </w:rPr>
          <w:id w:val="-2136554343"/>
          <w:placeholder>
            <w:docPart w:val="DefaultPlaceholder_-1854013440"/>
          </w:placeholder>
          <w:showingPlcHdr/>
        </w:sdtPr>
        <w:sdtEndPr/>
        <w:sdtContent>
          <w:r w:rsidR="005C37D7" w:rsidRPr="005F77DE">
            <w:rPr>
              <w:rStyle w:val="PlaceholderText"/>
            </w:rPr>
            <w:t>Click or tap here to enter text.</w:t>
          </w:r>
        </w:sdtContent>
      </w:sdt>
    </w:p>
    <w:p w14:paraId="782B7A41" w14:textId="77777777" w:rsidR="00AB642B" w:rsidRPr="00A1704A" w:rsidRDefault="00AB642B" w:rsidP="00AB642B">
      <w:pPr>
        <w:spacing w:after="0"/>
        <w:rPr>
          <w:rFonts w:ascii="Arial" w:hAnsi="Arial" w:cs="Arial"/>
        </w:rPr>
      </w:pPr>
    </w:p>
    <w:p w14:paraId="36FDFB5C" w14:textId="77777777" w:rsidR="00AB642B" w:rsidRDefault="00AB642B" w:rsidP="007B6AB7">
      <w:pPr>
        <w:pStyle w:val="Heading1"/>
      </w:pPr>
      <w:r w:rsidRPr="007B6AB7">
        <w:t>Admissions</w:t>
      </w:r>
    </w:p>
    <w:p w14:paraId="48A0DA0E" w14:textId="77777777" w:rsidR="00AB642B" w:rsidRPr="00835DE9" w:rsidRDefault="00835DE9" w:rsidP="007B6AB7">
      <w:pPr>
        <w:pStyle w:val="Heading2"/>
      </w:pPr>
      <w:r>
        <w:t>1.1</w:t>
      </w:r>
      <w:r>
        <w:tab/>
      </w:r>
      <w:r w:rsidR="00AB642B" w:rsidRPr="007B6AB7">
        <w:t>Admissions</w:t>
      </w:r>
      <w:r w:rsidR="00AB642B" w:rsidRPr="00835DE9">
        <w:t xml:space="preserve"> trends</w:t>
      </w:r>
    </w:p>
    <w:p w14:paraId="5DDA188F" w14:textId="34790DD3" w:rsidR="00AB642B" w:rsidRDefault="00AB642B" w:rsidP="00AB642B">
      <w:pPr>
        <w:pStyle w:val="ListParagraph"/>
        <w:spacing w:after="0"/>
        <w:rPr>
          <w:rFonts w:ascii="Arial" w:hAnsi="Arial" w:cs="Arial"/>
          <w:bCs/>
        </w:rPr>
      </w:pPr>
      <w:r>
        <w:rPr>
          <w:rFonts w:ascii="Arial" w:hAnsi="Arial" w:cs="Arial"/>
          <w:bCs/>
        </w:rPr>
        <w:t xml:space="preserve">Using data </w:t>
      </w:r>
      <w:r w:rsidR="006B53D7">
        <w:rPr>
          <w:rFonts w:ascii="Arial" w:hAnsi="Arial" w:cs="Arial"/>
          <w:bCs/>
        </w:rPr>
        <w:t xml:space="preserve">on </w:t>
      </w:r>
      <w:hyperlink r:id="rId12" w:anchor="/site/InformationHub/workbooks/1368/views" w:history="1">
        <w:r w:rsidR="00474835" w:rsidRPr="006B53D7">
          <w:rPr>
            <w:rStyle w:val="Hyperlink"/>
            <w:rFonts w:ascii="Arial" w:hAnsi="Arial" w:cs="Arial"/>
            <w:bCs/>
          </w:rPr>
          <w:t>Postgraduate</w:t>
        </w:r>
        <w:r w:rsidR="009652D2" w:rsidRPr="006B53D7">
          <w:rPr>
            <w:rStyle w:val="Hyperlink"/>
            <w:rFonts w:ascii="Arial" w:hAnsi="Arial" w:cs="Arial"/>
            <w:bCs/>
          </w:rPr>
          <w:t xml:space="preserve"> Admissions</w:t>
        </w:r>
      </w:hyperlink>
      <w:r>
        <w:rPr>
          <w:rFonts w:ascii="Arial" w:hAnsi="Arial" w:cs="Arial"/>
          <w:bCs/>
        </w:rPr>
        <w:t>, please</w:t>
      </w:r>
      <w:r w:rsidR="00485022">
        <w:rPr>
          <w:rFonts w:ascii="Arial" w:hAnsi="Arial" w:cs="Arial"/>
          <w:bCs/>
        </w:rPr>
        <w:t xml:space="preserve"> outline trends in applications, </w:t>
      </w:r>
      <w:r>
        <w:rPr>
          <w:rFonts w:ascii="Arial" w:hAnsi="Arial" w:cs="Arial"/>
          <w:bCs/>
        </w:rPr>
        <w:t xml:space="preserve">offers </w:t>
      </w:r>
      <w:r w:rsidR="00485022">
        <w:rPr>
          <w:rFonts w:ascii="Arial" w:hAnsi="Arial" w:cs="Arial"/>
          <w:bCs/>
        </w:rPr>
        <w:t xml:space="preserve">and admissions </w:t>
      </w:r>
      <w:r>
        <w:rPr>
          <w:rFonts w:ascii="Arial" w:hAnsi="Arial" w:cs="Arial"/>
          <w:bCs/>
        </w:rPr>
        <w:t xml:space="preserve">over the past three years with particular </w:t>
      </w:r>
      <w:r w:rsidR="00485022">
        <w:rPr>
          <w:rFonts w:ascii="Arial" w:hAnsi="Arial" w:cs="Arial"/>
          <w:bCs/>
        </w:rPr>
        <w:t>reference to</w:t>
      </w:r>
      <w:r w:rsidR="00025F3F">
        <w:rPr>
          <w:rFonts w:ascii="Arial" w:hAnsi="Arial" w:cs="Arial"/>
          <w:bCs/>
        </w:rPr>
        <w:t xml:space="preserve"> ethnicity and gender</w:t>
      </w:r>
      <w:r>
        <w:rPr>
          <w:rFonts w:ascii="Arial" w:hAnsi="Arial" w:cs="Arial"/>
          <w:bCs/>
        </w:rPr>
        <w:t xml:space="preserve">. Please </w:t>
      </w:r>
      <w:r w:rsidR="00485022">
        <w:rPr>
          <w:rFonts w:ascii="Arial" w:hAnsi="Arial" w:cs="Arial"/>
          <w:bCs/>
        </w:rPr>
        <w:t>treat</w:t>
      </w:r>
      <w:r>
        <w:rPr>
          <w:rFonts w:ascii="Arial" w:hAnsi="Arial" w:cs="Arial"/>
          <w:bCs/>
        </w:rPr>
        <w:t xml:space="preserve"> HOME </w:t>
      </w:r>
      <w:r w:rsidR="001B7A60">
        <w:rPr>
          <w:rFonts w:ascii="Arial" w:hAnsi="Arial" w:cs="Arial"/>
          <w:bCs/>
        </w:rPr>
        <w:t xml:space="preserve">(UK only) </w:t>
      </w:r>
      <w:r>
        <w:rPr>
          <w:rFonts w:ascii="Arial" w:hAnsi="Arial" w:cs="Arial"/>
          <w:bCs/>
        </w:rPr>
        <w:t xml:space="preserve">and OVERSEAS </w:t>
      </w:r>
      <w:r w:rsidR="00485022">
        <w:rPr>
          <w:rFonts w:ascii="Arial" w:hAnsi="Arial" w:cs="Arial"/>
          <w:bCs/>
        </w:rPr>
        <w:t>data separately in your discussion</w:t>
      </w:r>
      <w:r w:rsidR="00B87EE5">
        <w:rPr>
          <w:rFonts w:ascii="Arial" w:hAnsi="Arial" w:cs="Arial"/>
          <w:bCs/>
        </w:rPr>
        <w:t xml:space="preserve">. </w:t>
      </w:r>
      <w:r w:rsidR="00485022">
        <w:rPr>
          <w:rFonts w:ascii="Arial" w:hAnsi="Arial" w:cs="Arial"/>
          <w:bCs/>
        </w:rPr>
        <w:t xml:space="preserve">Please </w:t>
      </w:r>
      <w:r w:rsidR="00025F3F">
        <w:rPr>
          <w:rFonts w:ascii="Arial" w:hAnsi="Arial" w:cs="Arial"/>
          <w:bCs/>
        </w:rPr>
        <w:t>comment on the use of interviews</w:t>
      </w:r>
      <w:r w:rsidR="00F6157B">
        <w:rPr>
          <w:rFonts w:ascii="Arial" w:hAnsi="Arial" w:cs="Arial"/>
          <w:bCs/>
        </w:rPr>
        <w:t xml:space="preserve"> (if relevant)</w:t>
      </w:r>
      <w:r>
        <w:rPr>
          <w:rFonts w:ascii="Arial" w:hAnsi="Arial" w:cs="Arial"/>
          <w:bCs/>
        </w:rPr>
        <w:t>.</w:t>
      </w:r>
    </w:p>
    <w:p w14:paraId="23C796F6" w14:textId="399666B2" w:rsidR="005C37D7" w:rsidRDefault="005C37D7" w:rsidP="00AB642B">
      <w:pPr>
        <w:pStyle w:val="ListParagraph"/>
        <w:spacing w:after="0"/>
        <w:rPr>
          <w:rFonts w:ascii="Arial" w:hAnsi="Arial" w:cs="Arial"/>
          <w:bCs/>
        </w:rPr>
      </w:pPr>
    </w:p>
    <w:sdt>
      <w:sdtPr>
        <w:rPr>
          <w:rFonts w:ascii="Arial" w:hAnsi="Arial" w:cs="Arial"/>
          <w:bCs/>
        </w:rPr>
        <w:id w:val="-1198927276"/>
        <w:placeholder>
          <w:docPart w:val="DefaultPlaceholder_-1854013440"/>
        </w:placeholder>
        <w:showingPlcHdr/>
      </w:sdtPr>
      <w:sdtEndPr/>
      <w:sdtContent>
        <w:p w14:paraId="59EE8A63" w14:textId="29356727" w:rsidR="005C37D7" w:rsidRDefault="005C37D7" w:rsidP="00AB642B">
          <w:pPr>
            <w:pStyle w:val="ListParagraph"/>
            <w:spacing w:after="0"/>
            <w:rPr>
              <w:rFonts w:ascii="Arial" w:hAnsi="Arial" w:cs="Arial"/>
              <w:bCs/>
            </w:rPr>
          </w:pPr>
          <w:r w:rsidRPr="005F77DE">
            <w:rPr>
              <w:rStyle w:val="PlaceholderText"/>
            </w:rPr>
            <w:t>Click or tap here to enter text.</w:t>
          </w:r>
        </w:p>
      </w:sdtContent>
    </w:sdt>
    <w:p w14:paraId="12ED1F1D" w14:textId="77777777" w:rsidR="00AB642B" w:rsidRDefault="00AB642B" w:rsidP="00AB642B">
      <w:pPr>
        <w:pStyle w:val="ListParagraph"/>
        <w:spacing w:after="0"/>
        <w:rPr>
          <w:rFonts w:ascii="Arial" w:hAnsi="Arial" w:cs="Arial"/>
          <w:bCs/>
        </w:rPr>
      </w:pPr>
    </w:p>
    <w:p w14:paraId="2DCF43FF" w14:textId="77777777" w:rsidR="00AB642B" w:rsidRPr="00835DE9" w:rsidRDefault="00835DE9" w:rsidP="007B6AB7">
      <w:pPr>
        <w:pStyle w:val="Heading2"/>
      </w:pPr>
      <w:r>
        <w:t>1.2</w:t>
      </w:r>
      <w:r>
        <w:tab/>
      </w:r>
      <w:r w:rsidR="00AB642B" w:rsidRPr="00835DE9">
        <w:t>Outreach, access and widening participation</w:t>
      </w:r>
    </w:p>
    <w:p w14:paraId="03706AC7" w14:textId="5C80362A" w:rsidR="00AB642B" w:rsidRDefault="00AB642B" w:rsidP="00AB642B">
      <w:pPr>
        <w:pStyle w:val="ListParagraph"/>
        <w:spacing w:after="0"/>
        <w:ind w:left="792"/>
        <w:rPr>
          <w:rFonts w:ascii="Arial" w:hAnsi="Arial" w:cs="Arial"/>
          <w:iCs/>
        </w:rPr>
      </w:pPr>
      <w:r>
        <w:rPr>
          <w:rFonts w:ascii="Arial" w:hAnsi="Arial" w:cs="Arial"/>
          <w:iCs/>
        </w:rPr>
        <w:t xml:space="preserve">Please </w:t>
      </w:r>
      <w:r w:rsidR="00D10823">
        <w:rPr>
          <w:rFonts w:ascii="Arial" w:hAnsi="Arial" w:cs="Arial"/>
          <w:iCs/>
        </w:rPr>
        <w:t xml:space="preserve">briefly </w:t>
      </w:r>
      <w:r>
        <w:rPr>
          <w:rFonts w:ascii="Arial" w:hAnsi="Arial" w:cs="Arial"/>
          <w:iCs/>
        </w:rPr>
        <w:t>outline</w:t>
      </w:r>
      <w:r w:rsidR="005A5F06">
        <w:rPr>
          <w:rFonts w:ascii="Arial" w:hAnsi="Arial" w:cs="Arial"/>
          <w:iCs/>
        </w:rPr>
        <w:t xml:space="preserve"> any faculty or department based activities relating to access, outreach and widening participation</w:t>
      </w:r>
      <w:r w:rsidR="00D0214F">
        <w:rPr>
          <w:rFonts w:ascii="Arial" w:hAnsi="Arial" w:cs="Arial"/>
          <w:iCs/>
        </w:rPr>
        <w:t xml:space="preserve"> specifically relating to postgraduate research students</w:t>
      </w:r>
      <w:r w:rsidR="005A5F06">
        <w:rPr>
          <w:rFonts w:ascii="Arial" w:hAnsi="Arial" w:cs="Arial"/>
          <w:iCs/>
        </w:rPr>
        <w:t>.</w:t>
      </w:r>
    </w:p>
    <w:p w14:paraId="3DAADEE5" w14:textId="08664EF9" w:rsidR="005C37D7" w:rsidRDefault="005C37D7" w:rsidP="00AB642B">
      <w:pPr>
        <w:pStyle w:val="ListParagraph"/>
        <w:spacing w:after="0"/>
        <w:ind w:left="792"/>
        <w:rPr>
          <w:rFonts w:ascii="Arial" w:hAnsi="Arial" w:cs="Arial"/>
          <w:bCs/>
        </w:rPr>
      </w:pPr>
    </w:p>
    <w:sdt>
      <w:sdtPr>
        <w:rPr>
          <w:rFonts w:ascii="Arial" w:hAnsi="Arial" w:cs="Arial"/>
          <w:bCs/>
        </w:rPr>
        <w:id w:val="1406645797"/>
        <w:placeholder>
          <w:docPart w:val="DefaultPlaceholder_-1854013440"/>
        </w:placeholder>
        <w:showingPlcHdr/>
      </w:sdtPr>
      <w:sdtEndPr/>
      <w:sdtContent>
        <w:p w14:paraId="57F06B8A" w14:textId="04ACA051" w:rsidR="005C37D7" w:rsidRPr="00AB642B" w:rsidRDefault="005C37D7" w:rsidP="00AB642B">
          <w:pPr>
            <w:pStyle w:val="ListParagraph"/>
            <w:spacing w:after="0"/>
            <w:ind w:left="792"/>
            <w:rPr>
              <w:rFonts w:ascii="Arial" w:hAnsi="Arial" w:cs="Arial"/>
              <w:bCs/>
            </w:rPr>
          </w:pPr>
          <w:r w:rsidRPr="005F77DE">
            <w:rPr>
              <w:rStyle w:val="PlaceholderText"/>
            </w:rPr>
            <w:t>Click or tap here to enter text.</w:t>
          </w:r>
        </w:p>
      </w:sdtContent>
    </w:sdt>
    <w:p w14:paraId="0ABCFF4E" w14:textId="77777777" w:rsidR="00AB642B" w:rsidRPr="00AB642B" w:rsidRDefault="00AB642B" w:rsidP="00AB642B">
      <w:pPr>
        <w:pStyle w:val="ListParagraph"/>
        <w:spacing w:after="0"/>
        <w:ind w:left="792"/>
        <w:rPr>
          <w:rFonts w:ascii="Arial" w:hAnsi="Arial" w:cs="Arial"/>
          <w:bCs/>
        </w:rPr>
      </w:pPr>
    </w:p>
    <w:p w14:paraId="0F9B10DB" w14:textId="77777777" w:rsidR="00AB642B" w:rsidRPr="00A1704A" w:rsidRDefault="00AB642B" w:rsidP="00AB642B">
      <w:pPr>
        <w:pStyle w:val="ListParagraph"/>
        <w:spacing w:after="0"/>
        <w:rPr>
          <w:rFonts w:ascii="Arial" w:hAnsi="Arial" w:cs="Arial"/>
          <w:i/>
          <w:iCs/>
        </w:rPr>
      </w:pPr>
    </w:p>
    <w:p w14:paraId="42FA4701" w14:textId="57124042" w:rsidR="009652D2" w:rsidRDefault="00D0214F" w:rsidP="007B6AB7">
      <w:pPr>
        <w:pStyle w:val="Heading1"/>
      </w:pPr>
      <w:r>
        <w:t>Education and Training</w:t>
      </w:r>
    </w:p>
    <w:p w14:paraId="345848F1" w14:textId="77777777" w:rsidR="009652D2" w:rsidRDefault="009652D2" w:rsidP="00D0214F">
      <w:pPr>
        <w:spacing w:after="0" w:line="240" w:lineRule="auto"/>
        <w:rPr>
          <w:rFonts w:ascii="Arial" w:hAnsi="Arial" w:cs="Arial"/>
          <w:b/>
          <w:bCs/>
        </w:rPr>
      </w:pPr>
    </w:p>
    <w:p w14:paraId="62C189DA" w14:textId="1682D5FF" w:rsidR="00D0214F" w:rsidRDefault="00D0214F" w:rsidP="007B6AB7">
      <w:pPr>
        <w:pStyle w:val="Heading2"/>
      </w:pPr>
      <w:r>
        <w:t>2.1</w:t>
      </w:r>
      <w:r>
        <w:tab/>
        <w:t>Transition to postgraduate research study</w:t>
      </w:r>
    </w:p>
    <w:p w14:paraId="35D26190" w14:textId="127E533C" w:rsidR="00D0214F" w:rsidRDefault="00D0214F" w:rsidP="00D0214F">
      <w:pPr>
        <w:spacing w:after="0" w:line="240" w:lineRule="auto"/>
        <w:ind w:left="720"/>
        <w:rPr>
          <w:rFonts w:ascii="Arial" w:hAnsi="Arial" w:cs="Arial"/>
        </w:rPr>
      </w:pPr>
      <w:r w:rsidRPr="3F641E52">
        <w:rPr>
          <w:rFonts w:ascii="Arial" w:hAnsi="Arial" w:cs="Arial"/>
        </w:rPr>
        <w:t xml:space="preserve">Please provide reflection on specific issues in relation to transition </w:t>
      </w:r>
      <w:r>
        <w:rPr>
          <w:rFonts w:ascii="Arial" w:hAnsi="Arial" w:cs="Arial"/>
        </w:rPr>
        <w:t>to research</w:t>
      </w:r>
      <w:r w:rsidRPr="3F641E52">
        <w:rPr>
          <w:rFonts w:ascii="Arial" w:hAnsi="Arial" w:cs="Arial"/>
        </w:rPr>
        <w:t xml:space="preserve"> t</w:t>
      </w:r>
      <w:r w:rsidR="00111A97">
        <w:rPr>
          <w:rFonts w:ascii="Arial" w:hAnsi="Arial" w:cs="Arial"/>
        </w:rPr>
        <w:t>hat</w:t>
      </w:r>
      <w:r w:rsidRPr="3F641E52">
        <w:rPr>
          <w:rFonts w:ascii="Arial" w:hAnsi="Arial" w:cs="Arial"/>
        </w:rPr>
        <w:t xml:space="preserve"> students may experience, and the ways in which you have addressed these, or aim to support students to overcome them.  This may be for all students, or those with particular characteristics that are common, or targeted, on your courses</w:t>
      </w:r>
      <w:r w:rsidR="001B7A60">
        <w:rPr>
          <w:rFonts w:ascii="Arial" w:hAnsi="Arial" w:cs="Arial"/>
        </w:rPr>
        <w:t xml:space="preserve"> (</w:t>
      </w:r>
      <w:r w:rsidR="000927A4">
        <w:rPr>
          <w:rFonts w:ascii="Arial" w:hAnsi="Arial" w:cs="Arial"/>
        </w:rPr>
        <w:t>please note if any support is limited to particular student groups</w:t>
      </w:r>
      <w:r w:rsidR="001B7A60">
        <w:rPr>
          <w:rFonts w:ascii="Arial" w:hAnsi="Arial" w:cs="Arial"/>
        </w:rPr>
        <w:t>)</w:t>
      </w:r>
      <w:r w:rsidRPr="3F641E52">
        <w:rPr>
          <w:rFonts w:ascii="Arial" w:hAnsi="Arial" w:cs="Arial"/>
        </w:rPr>
        <w:t>.  This might include the use of any in-person or online pre-sessionals, early reading lists, or induction activities.</w:t>
      </w:r>
    </w:p>
    <w:p w14:paraId="134BF007" w14:textId="29EE378E" w:rsidR="005C37D7" w:rsidRDefault="005C37D7" w:rsidP="00D0214F">
      <w:pPr>
        <w:spacing w:after="0" w:line="240" w:lineRule="auto"/>
        <w:ind w:left="720"/>
        <w:rPr>
          <w:rFonts w:ascii="Arial" w:hAnsi="Arial" w:cs="Arial"/>
        </w:rPr>
      </w:pPr>
    </w:p>
    <w:sdt>
      <w:sdtPr>
        <w:rPr>
          <w:rFonts w:ascii="Arial" w:hAnsi="Arial" w:cs="Arial"/>
        </w:rPr>
        <w:id w:val="-1265607814"/>
        <w:placeholder>
          <w:docPart w:val="DefaultPlaceholder_-1854013440"/>
        </w:placeholder>
        <w:showingPlcHdr/>
      </w:sdtPr>
      <w:sdtEndPr/>
      <w:sdtContent>
        <w:p w14:paraId="32D609FE" w14:textId="5E35E3C0" w:rsidR="005C37D7" w:rsidRDefault="005C37D7" w:rsidP="00D0214F">
          <w:pPr>
            <w:spacing w:after="0" w:line="240" w:lineRule="auto"/>
            <w:ind w:left="720"/>
            <w:rPr>
              <w:rFonts w:ascii="Arial" w:hAnsi="Arial" w:cs="Arial"/>
            </w:rPr>
          </w:pPr>
          <w:r w:rsidRPr="005F77DE">
            <w:rPr>
              <w:rStyle w:val="PlaceholderText"/>
            </w:rPr>
            <w:t>Click or tap here to enter text.</w:t>
          </w:r>
        </w:p>
      </w:sdtContent>
    </w:sdt>
    <w:p w14:paraId="61CF24BE" w14:textId="6BC348FA" w:rsidR="00D0214F" w:rsidRDefault="00D0214F" w:rsidP="00D0214F">
      <w:pPr>
        <w:tabs>
          <w:tab w:val="left" w:pos="284"/>
        </w:tabs>
        <w:spacing w:after="0"/>
        <w:rPr>
          <w:rFonts w:ascii="Arial" w:hAnsi="Arial" w:cs="Arial"/>
          <w:b/>
          <w:iCs/>
        </w:rPr>
      </w:pPr>
    </w:p>
    <w:p w14:paraId="3DD39D86" w14:textId="77777777" w:rsidR="006B53D7" w:rsidRDefault="006B53D7" w:rsidP="00D0214F">
      <w:pPr>
        <w:tabs>
          <w:tab w:val="left" w:pos="284"/>
        </w:tabs>
        <w:spacing w:after="0"/>
        <w:rPr>
          <w:rFonts w:ascii="Arial" w:hAnsi="Arial" w:cs="Arial"/>
          <w:b/>
          <w:iCs/>
        </w:rPr>
      </w:pPr>
    </w:p>
    <w:p w14:paraId="3061531A" w14:textId="5F0004DC" w:rsidR="00D0214F" w:rsidRDefault="00D0214F" w:rsidP="007B6AB7">
      <w:pPr>
        <w:pStyle w:val="Heading2"/>
        <w:rPr>
          <w:b w:val="0"/>
          <w:bCs w:val="0"/>
        </w:rPr>
      </w:pPr>
      <w:r>
        <w:t>2.2</w:t>
      </w:r>
      <w:r>
        <w:tab/>
        <w:t>Student research environment</w:t>
      </w:r>
    </w:p>
    <w:p w14:paraId="32A8A2F6" w14:textId="0EB06C4D" w:rsidR="0078394C" w:rsidRPr="005C37D7" w:rsidRDefault="00017536" w:rsidP="0078394C">
      <w:pPr>
        <w:pStyle w:val="ListParagraph"/>
        <w:numPr>
          <w:ilvl w:val="0"/>
          <w:numId w:val="6"/>
        </w:numPr>
        <w:spacing w:after="0" w:line="240" w:lineRule="auto"/>
        <w:rPr>
          <w:rFonts w:ascii="Arial" w:hAnsi="Arial" w:cs="Arial"/>
          <w:b/>
          <w:i/>
          <w:iCs/>
        </w:rPr>
      </w:pPr>
      <w:r w:rsidRPr="007B6AB7">
        <w:rPr>
          <w:rFonts w:ascii="Arial" w:hAnsi="Arial" w:cs="Arial"/>
          <w:iCs/>
        </w:rPr>
        <w:t>Please evaluate any activities which are organised by or with the Department (such as journal clubs or optional activities, optional fieldwork not part of the individual research project, placements, or other learning) to enhance</w:t>
      </w:r>
      <w:r>
        <w:rPr>
          <w:rFonts w:ascii="Arial" w:hAnsi="Arial" w:cs="Arial"/>
          <w:iCs/>
        </w:rPr>
        <w:t xml:space="preserve"> </w:t>
      </w:r>
      <w:r w:rsidR="0078394C">
        <w:rPr>
          <w:rFonts w:ascii="Arial" w:hAnsi="Arial" w:cs="Arial"/>
          <w:iCs/>
        </w:rPr>
        <w:t>the student experience and build peer network and support.</w:t>
      </w:r>
      <w:r>
        <w:rPr>
          <w:rFonts w:ascii="Arial" w:hAnsi="Arial" w:cs="Arial"/>
          <w:iCs/>
        </w:rPr>
        <w:t xml:space="preserve">  This may be organised via industry partnerships, or via the support of a Doctoral Training Partnership, or similar.  </w:t>
      </w:r>
    </w:p>
    <w:p w14:paraId="5EC96E20" w14:textId="77777777" w:rsidR="005C37D7" w:rsidRDefault="005C37D7" w:rsidP="005C37D7">
      <w:pPr>
        <w:spacing w:after="0" w:line="240" w:lineRule="auto"/>
        <w:ind w:left="720"/>
      </w:pPr>
    </w:p>
    <w:sdt>
      <w:sdtPr>
        <w:id w:val="297042056"/>
        <w:placeholder>
          <w:docPart w:val="DefaultPlaceholder_-1854013440"/>
        </w:placeholder>
        <w:showingPlcHdr/>
      </w:sdtPr>
      <w:sdtEndPr/>
      <w:sdtContent>
        <w:p w14:paraId="21378C2F" w14:textId="5F47C124" w:rsidR="005C37D7" w:rsidRPr="005C37D7" w:rsidRDefault="005C37D7" w:rsidP="005C37D7">
          <w:pPr>
            <w:spacing w:after="0" w:line="240" w:lineRule="auto"/>
            <w:ind w:left="720"/>
            <w:rPr>
              <w:rFonts w:ascii="Arial" w:hAnsi="Arial" w:cs="Arial"/>
              <w:b/>
              <w:i/>
              <w:iCs/>
            </w:rPr>
          </w:pPr>
          <w:r w:rsidRPr="005F77DE">
            <w:rPr>
              <w:rStyle w:val="PlaceholderText"/>
            </w:rPr>
            <w:t>Click or tap here to enter text.</w:t>
          </w:r>
        </w:p>
      </w:sdtContent>
    </w:sdt>
    <w:p w14:paraId="01C5CF8E" w14:textId="635AF631" w:rsidR="0078394C" w:rsidRDefault="0078394C" w:rsidP="0078394C">
      <w:pPr>
        <w:pStyle w:val="ListParagraph"/>
        <w:spacing w:after="0" w:line="240" w:lineRule="auto"/>
        <w:rPr>
          <w:rFonts w:ascii="Arial" w:hAnsi="Arial" w:cs="Arial"/>
          <w:b/>
          <w:i/>
          <w:iCs/>
        </w:rPr>
      </w:pPr>
    </w:p>
    <w:p w14:paraId="33A3A5BF" w14:textId="77777777" w:rsidR="006B53D7" w:rsidRPr="0078394C" w:rsidRDefault="006B53D7" w:rsidP="0078394C">
      <w:pPr>
        <w:pStyle w:val="ListParagraph"/>
        <w:spacing w:after="0" w:line="240" w:lineRule="auto"/>
        <w:rPr>
          <w:rFonts w:ascii="Arial" w:hAnsi="Arial" w:cs="Arial"/>
          <w:b/>
          <w:i/>
          <w:iCs/>
        </w:rPr>
      </w:pPr>
    </w:p>
    <w:p w14:paraId="1EC74982" w14:textId="57C6C44F" w:rsidR="0078394C" w:rsidRDefault="0078394C" w:rsidP="72CC31BF">
      <w:pPr>
        <w:pStyle w:val="ListParagraph"/>
        <w:numPr>
          <w:ilvl w:val="0"/>
          <w:numId w:val="6"/>
        </w:numPr>
        <w:tabs>
          <w:tab w:val="left" w:pos="284"/>
        </w:tabs>
        <w:spacing w:after="0"/>
        <w:rPr>
          <w:rFonts w:ascii="Arial" w:hAnsi="Arial" w:cs="Arial"/>
        </w:rPr>
      </w:pPr>
      <w:r w:rsidRPr="72CC31BF">
        <w:rPr>
          <w:rFonts w:ascii="Arial" w:hAnsi="Arial" w:cs="Arial"/>
        </w:rPr>
        <w:t xml:space="preserve">Please reflect on any departmental, School or cross-School training programmes that research students are encouraged or required to attend. These may be part of a </w:t>
      </w:r>
      <w:r w:rsidRPr="72CC31BF">
        <w:rPr>
          <w:rFonts w:ascii="Arial" w:hAnsi="Arial" w:cs="Arial"/>
        </w:rPr>
        <w:lastRenderedPageBreak/>
        <w:t>UKRI</w:t>
      </w:r>
      <w:r w:rsidR="00432872" w:rsidRPr="72CC31BF">
        <w:rPr>
          <w:rFonts w:ascii="Arial" w:hAnsi="Arial" w:cs="Arial"/>
        </w:rPr>
        <w:t xml:space="preserve"> or other funding body programme.</w:t>
      </w:r>
      <w:r w:rsidR="00E96EC0" w:rsidRPr="72CC31BF">
        <w:rPr>
          <w:rFonts w:ascii="Arial" w:hAnsi="Arial" w:cs="Arial"/>
        </w:rPr>
        <w:t xml:space="preserve">  Consider what changes may be needed to this provision to take account of </w:t>
      </w:r>
      <w:r w:rsidR="00084ACD" w:rsidRPr="72CC31BF">
        <w:rPr>
          <w:rFonts w:ascii="Arial" w:hAnsi="Arial" w:cs="Arial"/>
        </w:rPr>
        <w:t>funder or other external requ</w:t>
      </w:r>
      <w:r w:rsidR="5A04E6E0" w:rsidRPr="72CC31BF">
        <w:rPr>
          <w:rFonts w:ascii="Arial" w:hAnsi="Arial" w:cs="Arial"/>
        </w:rPr>
        <w:t>i</w:t>
      </w:r>
      <w:r w:rsidR="00084ACD" w:rsidRPr="72CC31BF">
        <w:rPr>
          <w:rFonts w:ascii="Arial" w:hAnsi="Arial" w:cs="Arial"/>
        </w:rPr>
        <w:t>rements.</w:t>
      </w:r>
    </w:p>
    <w:sdt>
      <w:sdtPr>
        <w:id w:val="617110037"/>
        <w:placeholder>
          <w:docPart w:val="DefaultPlaceholder_-1854013440"/>
        </w:placeholder>
        <w:showingPlcHdr/>
      </w:sdtPr>
      <w:sdtEndPr/>
      <w:sdtContent>
        <w:p w14:paraId="7F65F671" w14:textId="12720206" w:rsidR="005C37D7" w:rsidRPr="005C37D7" w:rsidRDefault="005C37D7" w:rsidP="005C37D7">
          <w:pPr>
            <w:tabs>
              <w:tab w:val="left" w:pos="284"/>
            </w:tabs>
            <w:spacing w:after="0"/>
            <w:ind w:left="720"/>
            <w:rPr>
              <w:rFonts w:ascii="Arial" w:hAnsi="Arial" w:cs="Arial"/>
            </w:rPr>
          </w:pPr>
          <w:r w:rsidRPr="005F77DE">
            <w:rPr>
              <w:rStyle w:val="PlaceholderText"/>
            </w:rPr>
            <w:t>Click or tap here to enter text.</w:t>
          </w:r>
        </w:p>
      </w:sdtContent>
    </w:sdt>
    <w:p w14:paraId="56B8E1BC" w14:textId="6F903E26" w:rsidR="00D0214F" w:rsidRDefault="00D0214F" w:rsidP="00D0214F">
      <w:pPr>
        <w:tabs>
          <w:tab w:val="left" w:pos="284"/>
        </w:tabs>
        <w:spacing w:after="0"/>
        <w:rPr>
          <w:rFonts w:ascii="Arial" w:hAnsi="Arial" w:cs="Arial"/>
          <w:b/>
          <w:iCs/>
        </w:rPr>
      </w:pPr>
      <w:r>
        <w:rPr>
          <w:rFonts w:ascii="Arial" w:hAnsi="Arial" w:cs="Arial"/>
          <w:b/>
          <w:iCs/>
        </w:rPr>
        <w:tab/>
      </w:r>
      <w:r>
        <w:rPr>
          <w:rFonts w:ascii="Arial" w:hAnsi="Arial" w:cs="Arial"/>
          <w:b/>
          <w:iCs/>
        </w:rPr>
        <w:tab/>
      </w:r>
    </w:p>
    <w:p w14:paraId="0BAD1E9C" w14:textId="77777777" w:rsidR="006B53D7" w:rsidRPr="00D0214F" w:rsidRDefault="006B53D7" w:rsidP="00D0214F">
      <w:pPr>
        <w:tabs>
          <w:tab w:val="left" w:pos="284"/>
        </w:tabs>
        <w:spacing w:after="0"/>
        <w:rPr>
          <w:rFonts w:ascii="Arial" w:hAnsi="Arial" w:cs="Arial"/>
          <w:iCs/>
        </w:rPr>
      </w:pPr>
    </w:p>
    <w:p w14:paraId="7850B0BB" w14:textId="7AF5AC9F" w:rsidR="00917A00" w:rsidRPr="005C37D7" w:rsidRDefault="0078394C" w:rsidP="007B6AB7">
      <w:pPr>
        <w:pStyle w:val="Heading2"/>
        <w:rPr>
          <w:iCs/>
        </w:rPr>
      </w:pPr>
      <w:r w:rsidRPr="0078394C">
        <w:t>2.3</w:t>
      </w:r>
      <w:r>
        <w:tab/>
      </w:r>
      <w:r w:rsidR="00656B91" w:rsidRPr="005C37D7">
        <w:t>W</w:t>
      </w:r>
      <w:r w:rsidRPr="005C37D7">
        <w:t>ithdrawals</w:t>
      </w:r>
    </w:p>
    <w:p w14:paraId="4A98DC96" w14:textId="1ED09BC1" w:rsidR="00917A00" w:rsidRDefault="00C34E0A" w:rsidP="00B1263E">
      <w:pPr>
        <w:pStyle w:val="ListParagraph"/>
        <w:spacing w:after="0" w:line="240" w:lineRule="auto"/>
        <w:rPr>
          <w:rFonts w:ascii="Arial" w:hAnsi="Arial" w:cs="Arial"/>
        </w:rPr>
      </w:pPr>
      <w:r w:rsidRPr="005C37D7">
        <w:rPr>
          <w:rFonts w:ascii="Arial" w:hAnsi="Arial" w:cs="Arial"/>
        </w:rPr>
        <w:t xml:space="preserve">Considering withdrawals </w:t>
      </w:r>
      <w:r w:rsidR="00656B91" w:rsidRPr="005C37D7">
        <w:rPr>
          <w:rFonts w:ascii="Arial" w:hAnsi="Arial" w:cs="Arial"/>
        </w:rPr>
        <w:t>over</w:t>
      </w:r>
      <w:r w:rsidRPr="005C37D7">
        <w:rPr>
          <w:rFonts w:ascii="Arial" w:hAnsi="Arial" w:cs="Arial"/>
        </w:rPr>
        <w:t xml:space="preserve"> the past </w:t>
      </w:r>
      <w:r w:rsidR="00C36BA6" w:rsidRPr="005C37D7">
        <w:rPr>
          <w:rFonts w:ascii="Arial" w:hAnsi="Arial" w:cs="Arial"/>
        </w:rPr>
        <w:t xml:space="preserve">three </w:t>
      </w:r>
      <w:r w:rsidRPr="005C37D7">
        <w:rPr>
          <w:rFonts w:ascii="Arial" w:hAnsi="Arial" w:cs="Arial"/>
        </w:rPr>
        <w:t xml:space="preserve">years, are there any trends that may indicate issues with transition, workload, or local support (e.g., </w:t>
      </w:r>
      <w:r w:rsidR="00656B91" w:rsidRPr="005C37D7">
        <w:rPr>
          <w:rFonts w:ascii="Arial" w:hAnsi="Arial" w:cs="Arial"/>
        </w:rPr>
        <w:t>supervisor relationships</w:t>
      </w:r>
      <w:r w:rsidRPr="005C37D7">
        <w:rPr>
          <w:rFonts w:ascii="Arial" w:hAnsi="Arial" w:cs="Arial"/>
        </w:rPr>
        <w:t xml:space="preserve">)?  </w:t>
      </w:r>
      <w:r w:rsidR="00656B91" w:rsidRPr="005C37D7">
        <w:rPr>
          <w:rFonts w:ascii="Arial" w:hAnsi="Arial" w:cs="Arial"/>
        </w:rPr>
        <w:t>I</w:t>
      </w:r>
      <w:r w:rsidRPr="005C37D7">
        <w:rPr>
          <w:rFonts w:ascii="Arial" w:hAnsi="Arial" w:cs="Arial"/>
        </w:rPr>
        <w:t xml:space="preserve">n this section we are seeking general reflection; data in CamSIS </w:t>
      </w:r>
      <w:r w:rsidR="001B7A60" w:rsidRPr="005C37D7">
        <w:rPr>
          <w:rFonts w:ascii="Arial" w:hAnsi="Arial" w:cs="Arial"/>
        </w:rPr>
        <w:t>might lack sufficient detail to</w:t>
      </w:r>
      <w:r w:rsidRPr="005C37D7">
        <w:rPr>
          <w:rFonts w:ascii="Arial" w:hAnsi="Arial" w:cs="Arial"/>
        </w:rPr>
        <w:t xml:space="preserve"> meet your needs. </w:t>
      </w:r>
    </w:p>
    <w:p w14:paraId="068FCFF0" w14:textId="44C4F1E7" w:rsidR="005C37D7" w:rsidRDefault="005C37D7" w:rsidP="00B1263E">
      <w:pPr>
        <w:pStyle w:val="ListParagraph"/>
        <w:spacing w:after="0" w:line="240" w:lineRule="auto"/>
        <w:rPr>
          <w:rFonts w:ascii="Arial" w:hAnsi="Arial" w:cs="Arial"/>
        </w:rPr>
      </w:pPr>
    </w:p>
    <w:sdt>
      <w:sdtPr>
        <w:rPr>
          <w:rFonts w:ascii="Arial" w:hAnsi="Arial" w:cs="Arial"/>
        </w:rPr>
        <w:id w:val="-874388031"/>
        <w:placeholder>
          <w:docPart w:val="DefaultPlaceholder_-1854013440"/>
        </w:placeholder>
        <w:showingPlcHdr/>
      </w:sdtPr>
      <w:sdtEndPr/>
      <w:sdtContent>
        <w:p w14:paraId="528102E2" w14:textId="47AAE275" w:rsidR="005C37D7" w:rsidRPr="005C37D7" w:rsidRDefault="005C37D7" w:rsidP="00B1263E">
          <w:pPr>
            <w:pStyle w:val="ListParagraph"/>
            <w:spacing w:after="0" w:line="240" w:lineRule="auto"/>
            <w:rPr>
              <w:rFonts w:ascii="Arial" w:hAnsi="Arial" w:cs="Arial"/>
            </w:rPr>
          </w:pPr>
          <w:r w:rsidRPr="005F77DE">
            <w:rPr>
              <w:rStyle w:val="PlaceholderText"/>
            </w:rPr>
            <w:t>Click or tap here to enter text.</w:t>
          </w:r>
        </w:p>
      </w:sdtContent>
    </w:sdt>
    <w:p w14:paraId="1A0A64E4" w14:textId="36B72C77" w:rsidR="00834422" w:rsidRDefault="00834422" w:rsidP="00834422">
      <w:pPr>
        <w:spacing w:after="0" w:line="240" w:lineRule="auto"/>
        <w:rPr>
          <w:rFonts w:ascii="Arial" w:hAnsi="Arial" w:cs="Arial"/>
          <w:iCs/>
        </w:rPr>
      </w:pPr>
    </w:p>
    <w:p w14:paraId="2C31B530" w14:textId="77777777" w:rsidR="006B53D7" w:rsidRPr="005C37D7" w:rsidRDefault="006B53D7" w:rsidP="00834422">
      <w:pPr>
        <w:spacing w:after="0" w:line="240" w:lineRule="auto"/>
        <w:rPr>
          <w:rFonts w:ascii="Arial" w:hAnsi="Arial" w:cs="Arial"/>
          <w:iCs/>
        </w:rPr>
      </w:pPr>
    </w:p>
    <w:p w14:paraId="2C7F6FF2" w14:textId="0E461C1F" w:rsidR="00DF7724" w:rsidRPr="005C37D7" w:rsidRDefault="00B1263E" w:rsidP="007B6AB7">
      <w:pPr>
        <w:pStyle w:val="Heading2"/>
      </w:pPr>
      <w:r w:rsidRPr="005C37D7">
        <w:t>2.4</w:t>
      </w:r>
      <w:r w:rsidRPr="005C37D7">
        <w:tab/>
        <w:t>Student destinations</w:t>
      </w:r>
    </w:p>
    <w:p w14:paraId="47E1A07E" w14:textId="56A8F235" w:rsidR="00C34E0A" w:rsidRDefault="00C34E0A" w:rsidP="00B1263E">
      <w:pPr>
        <w:pStyle w:val="ListParagraph"/>
        <w:spacing w:after="0" w:line="240" w:lineRule="auto"/>
        <w:rPr>
          <w:rFonts w:ascii="Arial" w:hAnsi="Arial" w:cs="Arial"/>
          <w:iCs/>
        </w:rPr>
      </w:pPr>
      <w:r w:rsidRPr="005C37D7" w:rsidDel="00C36BA6">
        <w:rPr>
          <w:rFonts w:ascii="Arial" w:hAnsi="Arial" w:cs="Arial"/>
        </w:rPr>
        <w:t xml:space="preserve">Reflecting on student destinations post-completion, </w:t>
      </w:r>
      <w:r w:rsidR="003941A4" w:rsidRPr="005C37D7" w:rsidDel="00C36BA6">
        <w:rPr>
          <w:rFonts w:ascii="Arial" w:hAnsi="Arial" w:cs="Arial"/>
        </w:rPr>
        <w:t>do you feel confident that your course is preparing students for expected career pathways?  How might student destinations impact your course</w:t>
      </w:r>
      <w:r w:rsidR="00C36BA6" w:rsidRPr="005C37D7">
        <w:rPr>
          <w:rFonts w:ascii="Arial" w:hAnsi="Arial" w:cs="Arial"/>
        </w:rPr>
        <w:t xml:space="preserve">, including any Departmental training, </w:t>
      </w:r>
      <w:r w:rsidR="003941A4" w:rsidRPr="005C37D7" w:rsidDel="00C36BA6">
        <w:rPr>
          <w:rFonts w:ascii="Arial" w:hAnsi="Arial" w:cs="Arial"/>
        </w:rPr>
        <w:t xml:space="preserve">in future?  </w:t>
      </w:r>
      <w:r w:rsidR="003941A4" w:rsidRPr="005C37D7">
        <w:rPr>
          <w:rFonts w:ascii="Arial" w:hAnsi="Arial" w:cs="Arial"/>
        </w:rPr>
        <w:t xml:space="preserve">Destination data is available </w:t>
      </w:r>
      <w:r w:rsidR="003941A4" w:rsidRPr="005C37D7">
        <w:rPr>
          <w:rFonts w:ascii="Arial" w:hAnsi="Arial" w:cs="Arial"/>
          <w:iCs/>
        </w:rPr>
        <w:t xml:space="preserve">in the </w:t>
      </w:r>
      <w:hyperlink r:id="rId13" w:anchor="/site/InformationHub/workbooks/1300/views" w:history="1">
        <w:r w:rsidR="003941A4" w:rsidRPr="005C37D7">
          <w:rPr>
            <w:rStyle w:val="Hyperlink"/>
            <w:rFonts w:ascii="Arial" w:hAnsi="Arial" w:cs="Arial"/>
            <w:iCs/>
          </w:rPr>
          <w:t>Graduate Outcomes dashboard</w:t>
        </w:r>
      </w:hyperlink>
      <w:r w:rsidR="003941A4" w:rsidRPr="005C37D7">
        <w:rPr>
          <w:rFonts w:ascii="Arial" w:hAnsi="Arial" w:cs="Arial"/>
          <w:iCs/>
        </w:rPr>
        <w:t xml:space="preserve"> in Tableau</w:t>
      </w:r>
      <w:r w:rsidR="006B53D7">
        <w:rPr>
          <w:rFonts w:ascii="Arial" w:hAnsi="Arial" w:cs="Arial"/>
          <w:iCs/>
        </w:rPr>
        <w:t xml:space="preserve"> (view 4. Analysis of Employment)</w:t>
      </w:r>
      <w:r w:rsidR="003941A4" w:rsidRPr="005C37D7">
        <w:rPr>
          <w:rFonts w:ascii="Arial" w:hAnsi="Arial" w:cs="Arial"/>
          <w:iCs/>
        </w:rPr>
        <w:t>, though you may wish to supplement this with local data.</w:t>
      </w:r>
    </w:p>
    <w:p w14:paraId="03298652" w14:textId="70A4F6C8" w:rsidR="005C37D7" w:rsidRDefault="005C37D7" w:rsidP="00B1263E">
      <w:pPr>
        <w:pStyle w:val="ListParagraph"/>
        <w:spacing w:after="0" w:line="240" w:lineRule="auto"/>
        <w:rPr>
          <w:rFonts w:ascii="Arial" w:hAnsi="Arial" w:cs="Arial"/>
          <w:iCs/>
        </w:rPr>
      </w:pPr>
    </w:p>
    <w:sdt>
      <w:sdtPr>
        <w:rPr>
          <w:rFonts w:ascii="Arial" w:hAnsi="Arial" w:cs="Arial"/>
        </w:rPr>
        <w:id w:val="98842618"/>
        <w:placeholder>
          <w:docPart w:val="DefaultPlaceholder_-1854013440"/>
        </w:placeholder>
        <w:showingPlcHdr/>
      </w:sdtPr>
      <w:sdtEndPr/>
      <w:sdtContent>
        <w:p w14:paraId="039C464E" w14:textId="61A5F3A5" w:rsidR="005C37D7" w:rsidRDefault="005C37D7" w:rsidP="00B1263E">
          <w:pPr>
            <w:pStyle w:val="ListParagraph"/>
            <w:spacing w:after="0" w:line="240" w:lineRule="auto"/>
            <w:rPr>
              <w:rFonts w:ascii="Arial" w:hAnsi="Arial" w:cs="Arial"/>
            </w:rPr>
          </w:pPr>
          <w:r w:rsidRPr="005F77DE">
            <w:rPr>
              <w:rStyle w:val="PlaceholderText"/>
            </w:rPr>
            <w:t>Click or tap here to enter text.</w:t>
          </w:r>
        </w:p>
      </w:sdtContent>
    </w:sdt>
    <w:p w14:paraId="1A762320" w14:textId="40A1142B" w:rsidR="00495ADB" w:rsidRDefault="00495ADB" w:rsidP="00495ADB">
      <w:pPr>
        <w:pStyle w:val="ListParagraph"/>
        <w:spacing w:after="0" w:line="240" w:lineRule="auto"/>
        <w:rPr>
          <w:rStyle w:val="Hyperlink"/>
          <w:rFonts w:ascii="Arial" w:hAnsi="Arial" w:cs="Arial"/>
          <w:color w:val="auto"/>
          <w:u w:val="none"/>
        </w:rPr>
      </w:pPr>
    </w:p>
    <w:p w14:paraId="7E8F7E5F" w14:textId="77777777" w:rsidR="006B53D7" w:rsidRPr="00495ADB" w:rsidRDefault="006B53D7" w:rsidP="00495ADB">
      <w:pPr>
        <w:pStyle w:val="ListParagraph"/>
        <w:spacing w:after="0" w:line="240" w:lineRule="auto"/>
        <w:rPr>
          <w:rStyle w:val="Hyperlink"/>
          <w:rFonts w:ascii="Arial" w:hAnsi="Arial" w:cs="Arial"/>
          <w:color w:val="auto"/>
          <w:u w:val="none"/>
        </w:rPr>
      </w:pPr>
    </w:p>
    <w:p w14:paraId="65636929" w14:textId="5A99B7A1" w:rsidR="00495ADB" w:rsidRDefault="00B1263E" w:rsidP="007B6AB7">
      <w:pPr>
        <w:pStyle w:val="Heading2"/>
      </w:pPr>
      <w:r>
        <w:t>2.5</w:t>
      </w:r>
      <w:r w:rsidR="00FE2833">
        <w:tab/>
      </w:r>
      <w:r w:rsidR="00495ADB">
        <w:t>Good practice and problem-solving</w:t>
      </w:r>
    </w:p>
    <w:p w14:paraId="31C63079" w14:textId="682D5267" w:rsidR="00495ADB" w:rsidRDefault="00495ADB" w:rsidP="00495ADB">
      <w:pPr>
        <w:spacing w:after="0" w:line="240" w:lineRule="auto"/>
        <w:ind w:left="720"/>
        <w:rPr>
          <w:rFonts w:ascii="Arial" w:hAnsi="Arial" w:cs="Arial"/>
        </w:rPr>
      </w:pPr>
      <w:r>
        <w:rPr>
          <w:rFonts w:ascii="Arial" w:hAnsi="Arial" w:cs="Arial"/>
        </w:rPr>
        <w:t xml:space="preserve">Please outline </w:t>
      </w:r>
      <w:r w:rsidR="00835DE9">
        <w:rPr>
          <w:rFonts w:ascii="Arial" w:hAnsi="Arial" w:cs="Arial"/>
        </w:rPr>
        <w:t>at least two</w:t>
      </w:r>
      <w:r>
        <w:rPr>
          <w:rFonts w:ascii="Arial" w:hAnsi="Arial" w:cs="Arial"/>
        </w:rPr>
        <w:t xml:space="preserve"> examples of good practice</w:t>
      </w:r>
      <w:r w:rsidR="00B1263E">
        <w:rPr>
          <w:rFonts w:ascii="Arial" w:hAnsi="Arial" w:cs="Arial"/>
        </w:rPr>
        <w:t xml:space="preserve"> specifically related to </w:t>
      </w:r>
      <w:r w:rsidR="0073724A">
        <w:rPr>
          <w:rFonts w:ascii="Arial" w:hAnsi="Arial" w:cs="Arial"/>
        </w:rPr>
        <w:t>postgraduate research education and training</w:t>
      </w:r>
      <w:r w:rsidR="001D2115">
        <w:rPr>
          <w:rFonts w:ascii="Arial" w:hAnsi="Arial" w:cs="Arial"/>
        </w:rPr>
        <w:t>. This might include</w:t>
      </w:r>
      <w:r>
        <w:rPr>
          <w:rFonts w:ascii="Arial" w:hAnsi="Arial" w:cs="Arial"/>
        </w:rPr>
        <w:t xml:space="preserve"> </w:t>
      </w:r>
      <w:r w:rsidR="00B1263E">
        <w:rPr>
          <w:rFonts w:ascii="Arial" w:hAnsi="Arial" w:cs="Arial"/>
        </w:rPr>
        <w:t>effective solutions to problems.</w:t>
      </w:r>
    </w:p>
    <w:p w14:paraId="1B3E5EFC" w14:textId="03171DF0" w:rsidR="00495ADB" w:rsidRDefault="00495ADB" w:rsidP="00495ADB">
      <w:pPr>
        <w:spacing w:after="0" w:line="240" w:lineRule="auto"/>
        <w:rPr>
          <w:rFonts w:ascii="Arial" w:hAnsi="Arial" w:cs="Arial"/>
        </w:rPr>
      </w:pPr>
    </w:p>
    <w:p w14:paraId="28E44233" w14:textId="5D919849" w:rsidR="005C37D7" w:rsidRDefault="005C37D7" w:rsidP="00495ADB">
      <w:pPr>
        <w:spacing w:after="0" w:line="240" w:lineRule="auto"/>
        <w:rPr>
          <w:rFonts w:ascii="Arial" w:hAnsi="Arial" w:cs="Arial"/>
        </w:rPr>
      </w:pPr>
      <w:r>
        <w:rPr>
          <w:rFonts w:ascii="Arial" w:hAnsi="Arial" w:cs="Arial"/>
        </w:rPr>
        <w:tab/>
      </w:r>
      <w:sdt>
        <w:sdtPr>
          <w:rPr>
            <w:rFonts w:ascii="Arial" w:hAnsi="Arial" w:cs="Arial"/>
          </w:rPr>
          <w:id w:val="-1415622834"/>
          <w:placeholder>
            <w:docPart w:val="DefaultPlaceholder_-1854013440"/>
          </w:placeholder>
          <w:showingPlcHdr/>
        </w:sdtPr>
        <w:sdtEndPr/>
        <w:sdtContent>
          <w:r w:rsidRPr="005F77DE">
            <w:rPr>
              <w:rStyle w:val="PlaceholderText"/>
            </w:rPr>
            <w:t>Click or tap here to enter text.</w:t>
          </w:r>
        </w:sdtContent>
      </w:sdt>
    </w:p>
    <w:p w14:paraId="74A170F2" w14:textId="61C57979" w:rsidR="005C37D7" w:rsidRDefault="005C37D7" w:rsidP="00495ADB">
      <w:pPr>
        <w:spacing w:after="0" w:line="240" w:lineRule="auto"/>
        <w:rPr>
          <w:rFonts w:ascii="Arial" w:hAnsi="Arial" w:cs="Arial"/>
        </w:rPr>
      </w:pPr>
    </w:p>
    <w:p w14:paraId="6FD2125D" w14:textId="77777777" w:rsidR="006B53D7" w:rsidRDefault="006B53D7" w:rsidP="00495ADB">
      <w:pPr>
        <w:spacing w:after="0" w:line="240" w:lineRule="auto"/>
        <w:rPr>
          <w:rFonts w:ascii="Arial" w:hAnsi="Arial" w:cs="Arial"/>
        </w:rPr>
      </w:pPr>
    </w:p>
    <w:p w14:paraId="42CEB8E5" w14:textId="5617C706" w:rsidR="00495ADB" w:rsidRDefault="00B1263E" w:rsidP="007B6AB7">
      <w:pPr>
        <w:pStyle w:val="Heading2"/>
      </w:pPr>
      <w:r>
        <w:t>2.6</w:t>
      </w:r>
      <w:r w:rsidR="00495ADB">
        <w:tab/>
      </w:r>
      <w:r w:rsidR="001C4857">
        <w:t>Challenges</w:t>
      </w:r>
    </w:p>
    <w:p w14:paraId="0F9810BF" w14:textId="267C78A2" w:rsidR="001C4857" w:rsidRPr="001C4857" w:rsidRDefault="001C4857" w:rsidP="001C4857">
      <w:pPr>
        <w:spacing w:after="0" w:line="240" w:lineRule="auto"/>
        <w:ind w:left="720"/>
        <w:rPr>
          <w:rFonts w:ascii="Arial" w:hAnsi="Arial" w:cs="Arial"/>
        </w:rPr>
      </w:pPr>
      <w:r>
        <w:rPr>
          <w:rFonts w:ascii="Arial" w:hAnsi="Arial" w:cs="Arial"/>
        </w:rPr>
        <w:t xml:space="preserve">Please outline </w:t>
      </w:r>
      <w:r w:rsidR="00835DE9">
        <w:rPr>
          <w:rFonts w:ascii="Arial" w:hAnsi="Arial" w:cs="Arial"/>
        </w:rPr>
        <w:t>at least two</w:t>
      </w:r>
      <w:r>
        <w:rPr>
          <w:rFonts w:ascii="Arial" w:hAnsi="Arial" w:cs="Arial"/>
        </w:rPr>
        <w:t xml:space="preserve"> specific challenges relating to</w:t>
      </w:r>
      <w:r w:rsidR="003941A4">
        <w:rPr>
          <w:rFonts w:ascii="Arial" w:hAnsi="Arial" w:cs="Arial"/>
        </w:rPr>
        <w:t xml:space="preserve"> postgraduate</w:t>
      </w:r>
      <w:r>
        <w:rPr>
          <w:rFonts w:ascii="Arial" w:hAnsi="Arial" w:cs="Arial"/>
        </w:rPr>
        <w:t xml:space="preserve"> </w:t>
      </w:r>
      <w:r w:rsidR="00B1263E">
        <w:rPr>
          <w:rFonts w:ascii="Arial" w:hAnsi="Arial" w:cs="Arial"/>
        </w:rPr>
        <w:t>research courses</w:t>
      </w:r>
      <w:r>
        <w:rPr>
          <w:rFonts w:ascii="Arial" w:hAnsi="Arial" w:cs="Arial"/>
        </w:rPr>
        <w:t>. Where these have led to actions, please include them on the action plan below.</w:t>
      </w:r>
    </w:p>
    <w:p w14:paraId="57C723E9" w14:textId="4BC30949" w:rsidR="00495ADB" w:rsidRDefault="005C37D7" w:rsidP="00495ADB">
      <w:pPr>
        <w:spacing w:after="0" w:line="240" w:lineRule="auto"/>
        <w:rPr>
          <w:rFonts w:ascii="Arial" w:hAnsi="Arial" w:cs="Arial"/>
        </w:rPr>
      </w:pPr>
      <w:r>
        <w:rPr>
          <w:rFonts w:ascii="Arial" w:hAnsi="Arial" w:cs="Arial"/>
        </w:rPr>
        <w:tab/>
      </w:r>
    </w:p>
    <w:p w14:paraId="144805FF" w14:textId="60CDBDE0" w:rsidR="005C37D7" w:rsidRPr="005C37D7" w:rsidRDefault="005C37D7" w:rsidP="00495ADB">
      <w:pPr>
        <w:spacing w:after="0" w:line="240" w:lineRule="auto"/>
        <w:rPr>
          <w:rFonts w:ascii="Arial" w:hAnsi="Arial" w:cs="Arial"/>
        </w:rPr>
      </w:pPr>
      <w:r>
        <w:rPr>
          <w:rFonts w:ascii="Arial" w:hAnsi="Arial" w:cs="Arial"/>
        </w:rPr>
        <w:tab/>
      </w:r>
      <w:sdt>
        <w:sdtPr>
          <w:rPr>
            <w:rFonts w:ascii="Arial" w:hAnsi="Arial" w:cs="Arial"/>
          </w:rPr>
          <w:id w:val="125059761"/>
          <w:placeholder>
            <w:docPart w:val="DefaultPlaceholder_-1854013440"/>
          </w:placeholder>
          <w:showingPlcHdr/>
        </w:sdtPr>
        <w:sdtEndPr/>
        <w:sdtContent>
          <w:r w:rsidRPr="005F77DE">
            <w:rPr>
              <w:rStyle w:val="PlaceholderText"/>
            </w:rPr>
            <w:t>Click or tap here to enter text.</w:t>
          </w:r>
        </w:sdtContent>
      </w:sdt>
    </w:p>
    <w:p w14:paraId="0FCA3AAF" w14:textId="0F7E2DFE" w:rsidR="005C37D7" w:rsidRDefault="005C37D7" w:rsidP="00495ADB">
      <w:pPr>
        <w:spacing w:after="0" w:line="240" w:lineRule="auto"/>
        <w:rPr>
          <w:rFonts w:ascii="Arial" w:hAnsi="Arial" w:cs="Arial"/>
          <w:i/>
        </w:rPr>
      </w:pPr>
    </w:p>
    <w:p w14:paraId="76B71A0C" w14:textId="77777777" w:rsidR="006B53D7" w:rsidRDefault="006B53D7" w:rsidP="00495ADB">
      <w:pPr>
        <w:spacing w:after="0" w:line="240" w:lineRule="auto"/>
        <w:rPr>
          <w:rFonts w:ascii="Arial" w:hAnsi="Arial" w:cs="Arial"/>
          <w:i/>
        </w:rPr>
      </w:pPr>
    </w:p>
    <w:p w14:paraId="0DB98826" w14:textId="609DE802" w:rsidR="001C4857" w:rsidRDefault="00E96EC0" w:rsidP="007B6AB7">
      <w:pPr>
        <w:pStyle w:val="Heading2"/>
      </w:pPr>
      <w:r>
        <w:t>2</w:t>
      </w:r>
      <w:r w:rsidR="001C4857">
        <w:t>.</w:t>
      </w:r>
      <w:r>
        <w:t>7</w:t>
      </w:r>
      <w:r w:rsidR="001C4857">
        <w:tab/>
      </w:r>
      <w:r w:rsidR="007502DC">
        <w:t xml:space="preserve">External </w:t>
      </w:r>
      <w:r>
        <w:t>F</w:t>
      </w:r>
      <w:r w:rsidR="001C4857">
        <w:t>eedback</w:t>
      </w:r>
    </w:p>
    <w:p w14:paraId="21A8DFDD" w14:textId="7A1E51EC" w:rsidR="00AB642B" w:rsidRPr="001C4857" w:rsidRDefault="001C4857" w:rsidP="5EE365B1">
      <w:pPr>
        <w:spacing w:after="0" w:line="240" w:lineRule="auto"/>
        <w:ind w:left="720"/>
        <w:rPr>
          <w:rFonts w:ascii="Arial" w:hAnsi="Arial" w:cs="Arial"/>
          <w:i/>
          <w:iCs/>
        </w:rPr>
      </w:pPr>
      <w:r w:rsidRPr="5EE365B1">
        <w:rPr>
          <w:rFonts w:ascii="Arial" w:hAnsi="Arial" w:cs="Arial"/>
        </w:rPr>
        <w:t xml:space="preserve">Please describe </w:t>
      </w:r>
      <w:r w:rsidR="00AB642B" w:rsidRPr="5EE365B1">
        <w:rPr>
          <w:rFonts w:ascii="Arial" w:hAnsi="Arial" w:cs="Arial"/>
        </w:rPr>
        <w:t xml:space="preserve">how </w:t>
      </w:r>
      <w:r w:rsidR="007502DC" w:rsidRPr="5EE365B1">
        <w:rPr>
          <w:rFonts w:ascii="Arial" w:hAnsi="Arial" w:cs="Arial"/>
        </w:rPr>
        <w:t>any external feedback has been acted upon (if available).  This could include</w:t>
      </w:r>
      <w:r w:rsidR="00AB642B" w:rsidRPr="5EE365B1">
        <w:rPr>
          <w:rFonts w:ascii="Arial" w:hAnsi="Arial" w:cs="Arial"/>
        </w:rPr>
        <w:t xml:space="preserve"> recommendations </w:t>
      </w:r>
      <w:r w:rsidR="007502DC" w:rsidRPr="5EE365B1">
        <w:rPr>
          <w:rFonts w:ascii="Arial" w:hAnsi="Arial" w:cs="Arial"/>
        </w:rPr>
        <w:t xml:space="preserve">from </w:t>
      </w:r>
      <w:r w:rsidR="748F550D" w:rsidRPr="5EE365B1">
        <w:rPr>
          <w:rFonts w:ascii="Arial" w:hAnsi="Arial" w:cs="Arial"/>
        </w:rPr>
        <w:t>external bodies</w:t>
      </w:r>
      <w:r w:rsidR="007502DC" w:rsidRPr="5EE365B1">
        <w:rPr>
          <w:rFonts w:ascii="Arial" w:hAnsi="Arial" w:cs="Arial"/>
        </w:rPr>
        <w:t xml:space="preserve"> </w:t>
      </w:r>
      <w:r w:rsidR="0073724A" w:rsidRPr="5EE365B1">
        <w:rPr>
          <w:rFonts w:ascii="Arial" w:hAnsi="Arial" w:cs="Arial"/>
        </w:rPr>
        <w:t xml:space="preserve">or funding partners, </w:t>
      </w:r>
      <w:r w:rsidR="007502DC" w:rsidRPr="5EE365B1">
        <w:rPr>
          <w:rFonts w:ascii="Arial" w:hAnsi="Arial" w:cs="Arial"/>
        </w:rPr>
        <w:t>such as UKRI</w:t>
      </w:r>
      <w:r w:rsidR="748F550D" w:rsidRPr="5EE365B1">
        <w:rPr>
          <w:rFonts w:ascii="Arial" w:hAnsi="Arial" w:cs="Arial"/>
        </w:rPr>
        <w:t xml:space="preserve"> </w:t>
      </w:r>
      <w:r w:rsidR="007502DC" w:rsidRPr="5EE365B1">
        <w:rPr>
          <w:rFonts w:ascii="Arial" w:hAnsi="Arial" w:cs="Arial"/>
        </w:rPr>
        <w:t>(</w:t>
      </w:r>
      <w:r w:rsidRPr="5EE365B1">
        <w:rPr>
          <w:rFonts w:ascii="Arial" w:hAnsi="Arial" w:cs="Arial"/>
        </w:rPr>
        <w:t>actions should be included on the action plan where relevant).</w:t>
      </w:r>
    </w:p>
    <w:p w14:paraId="66A0F4C1" w14:textId="44AF2903" w:rsidR="00AB642B" w:rsidRDefault="00AB642B" w:rsidP="00AB642B">
      <w:pPr>
        <w:pStyle w:val="ListParagraph"/>
        <w:spacing w:after="0"/>
        <w:rPr>
          <w:rFonts w:ascii="Arial" w:hAnsi="Arial" w:cs="Arial"/>
        </w:rPr>
      </w:pPr>
    </w:p>
    <w:sdt>
      <w:sdtPr>
        <w:rPr>
          <w:rFonts w:ascii="Arial" w:hAnsi="Arial" w:cs="Arial"/>
        </w:rPr>
        <w:id w:val="-453016236"/>
        <w:placeholder>
          <w:docPart w:val="DefaultPlaceholder_-1854013440"/>
        </w:placeholder>
        <w:showingPlcHdr/>
      </w:sdtPr>
      <w:sdtEndPr/>
      <w:sdtContent>
        <w:p w14:paraId="0EC53561" w14:textId="201C5567" w:rsidR="005C37D7" w:rsidRDefault="005C37D7" w:rsidP="00AB642B">
          <w:pPr>
            <w:pStyle w:val="ListParagraph"/>
            <w:spacing w:after="0"/>
            <w:rPr>
              <w:rFonts w:ascii="Arial" w:hAnsi="Arial" w:cs="Arial"/>
            </w:rPr>
          </w:pPr>
          <w:r w:rsidRPr="005F77DE">
            <w:rPr>
              <w:rStyle w:val="PlaceholderText"/>
            </w:rPr>
            <w:t>Click or tap here to enter text.</w:t>
          </w:r>
        </w:p>
      </w:sdtContent>
    </w:sdt>
    <w:p w14:paraId="175F9EC5" w14:textId="446CF2AD" w:rsidR="005C37D7" w:rsidRDefault="005C37D7" w:rsidP="00AB642B">
      <w:pPr>
        <w:pStyle w:val="ListParagraph"/>
        <w:spacing w:after="0"/>
        <w:rPr>
          <w:rFonts w:ascii="Arial" w:hAnsi="Arial" w:cs="Arial"/>
        </w:rPr>
      </w:pPr>
    </w:p>
    <w:p w14:paraId="22A6A573" w14:textId="77777777" w:rsidR="006B53D7" w:rsidRPr="00A1704A" w:rsidRDefault="006B53D7" w:rsidP="00AB642B">
      <w:pPr>
        <w:pStyle w:val="ListParagraph"/>
        <w:spacing w:after="0"/>
        <w:rPr>
          <w:rFonts w:ascii="Arial" w:hAnsi="Arial" w:cs="Arial"/>
        </w:rPr>
      </w:pPr>
    </w:p>
    <w:p w14:paraId="47DA774A" w14:textId="45247A36" w:rsidR="00AB642B" w:rsidRPr="00661B61" w:rsidRDefault="00AB642B" w:rsidP="007B6AB7">
      <w:pPr>
        <w:pStyle w:val="Heading1"/>
      </w:pPr>
      <w:r w:rsidRPr="00661B61">
        <w:t>Assessment</w:t>
      </w:r>
    </w:p>
    <w:p w14:paraId="231F304B" w14:textId="61F03ECC" w:rsidR="00661B61" w:rsidRDefault="00FA0185" w:rsidP="3F641E52">
      <w:pPr>
        <w:spacing w:after="0"/>
        <w:rPr>
          <w:rFonts w:ascii="Arial" w:hAnsi="Arial" w:cs="Arial"/>
        </w:rPr>
      </w:pPr>
      <w:r w:rsidRPr="72CC31BF">
        <w:rPr>
          <w:rFonts w:ascii="Arial" w:hAnsi="Arial" w:cs="Arial"/>
        </w:rPr>
        <w:t xml:space="preserve">In this section, we are seeking reflection on the ways in which you assess student progress.  </w:t>
      </w:r>
      <w:r w:rsidR="009652D2" w:rsidRPr="72CC31BF">
        <w:rPr>
          <w:rFonts w:ascii="Arial" w:hAnsi="Arial" w:cs="Arial"/>
        </w:rPr>
        <w:t>Please include reflection on the first-year registration procedure and any formative assessments such as poster presentations, or postgraduate student conferences.</w:t>
      </w:r>
    </w:p>
    <w:p w14:paraId="7E8C81FD" w14:textId="77777777" w:rsidR="00661B61" w:rsidRPr="00661B61" w:rsidRDefault="00661B61" w:rsidP="00661B61">
      <w:pPr>
        <w:spacing w:after="0"/>
        <w:rPr>
          <w:rFonts w:ascii="Arial" w:hAnsi="Arial" w:cs="Arial"/>
          <w:b/>
          <w:iCs/>
        </w:rPr>
      </w:pPr>
    </w:p>
    <w:p w14:paraId="6F63B175" w14:textId="0373A507" w:rsidR="008C64F8" w:rsidRPr="005C37D7" w:rsidRDefault="007B6AB7" w:rsidP="007B6AB7">
      <w:pPr>
        <w:pStyle w:val="Heading2"/>
      </w:pPr>
      <w:r w:rsidRPr="005C37D7">
        <w:t>3</w:t>
      </w:r>
      <w:r w:rsidR="004A18B8" w:rsidRPr="005C37D7">
        <w:t>.1</w:t>
      </w:r>
      <w:r w:rsidR="004A18B8" w:rsidRPr="005C37D7">
        <w:tab/>
      </w:r>
      <w:r w:rsidR="003941A4" w:rsidRPr="005C37D7">
        <w:t>Patterns in</w:t>
      </w:r>
      <w:r w:rsidR="008C64F8" w:rsidRPr="005C37D7">
        <w:t xml:space="preserve"> student outcomes</w:t>
      </w:r>
    </w:p>
    <w:p w14:paraId="5E9BBABB" w14:textId="76E97902" w:rsidR="008C64F8" w:rsidRPr="008C64F8" w:rsidRDefault="79C4696D" w:rsidP="3F641E52">
      <w:pPr>
        <w:spacing w:after="0" w:line="240" w:lineRule="auto"/>
        <w:ind w:left="720"/>
        <w:rPr>
          <w:rFonts w:ascii="Arial" w:hAnsi="Arial" w:cs="Arial"/>
        </w:rPr>
      </w:pPr>
      <w:r w:rsidRPr="005C37D7">
        <w:rPr>
          <w:rFonts w:ascii="Arial" w:hAnsi="Arial" w:cs="Arial"/>
        </w:rPr>
        <w:t>Have you identified</w:t>
      </w:r>
      <w:r w:rsidR="008C64F8" w:rsidRPr="005C37D7">
        <w:rPr>
          <w:rFonts w:ascii="Arial" w:hAnsi="Arial" w:cs="Arial"/>
        </w:rPr>
        <w:t xml:space="preserve"> any trends in student</w:t>
      </w:r>
      <w:r w:rsidR="00FA0185" w:rsidRPr="005C37D7">
        <w:rPr>
          <w:rFonts w:ascii="Arial" w:hAnsi="Arial" w:cs="Arial"/>
        </w:rPr>
        <w:t xml:space="preserve"> progression or</w:t>
      </w:r>
      <w:r w:rsidR="008C64F8" w:rsidRPr="005C37D7">
        <w:rPr>
          <w:rFonts w:ascii="Arial" w:hAnsi="Arial" w:cs="Arial"/>
        </w:rPr>
        <w:t xml:space="preserve"> outcomes</w:t>
      </w:r>
      <w:r w:rsidR="003941A4" w:rsidRPr="005C37D7">
        <w:rPr>
          <w:rFonts w:ascii="Arial" w:hAnsi="Arial" w:cs="Arial"/>
        </w:rPr>
        <w:t xml:space="preserve"> (for example, an increase in revise/resubmit recommendations)</w:t>
      </w:r>
      <w:r w:rsidR="008C64F8" w:rsidRPr="005C37D7">
        <w:rPr>
          <w:rFonts w:ascii="Arial" w:hAnsi="Arial" w:cs="Arial"/>
        </w:rPr>
        <w:t xml:space="preserve"> </w:t>
      </w:r>
      <w:r w:rsidR="009C2581" w:rsidRPr="005C37D7">
        <w:rPr>
          <w:rFonts w:ascii="Arial" w:hAnsi="Arial" w:cs="Arial"/>
        </w:rPr>
        <w:t>across the past three years</w:t>
      </w:r>
      <w:r w:rsidR="0BFDC571" w:rsidRPr="005C37D7">
        <w:rPr>
          <w:rFonts w:ascii="Arial" w:hAnsi="Arial" w:cs="Arial"/>
        </w:rPr>
        <w:t>?</w:t>
      </w:r>
      <w:r w:rsidR="008C64F8" w:rsidRPr="005C37D7">
        <w:rPr>
          <w:rFonts w:ascii="Arial" w:hAnsi="Arial" w:cs="Arial"/>
        </w:rPr>
        <w:t xml:space="preserve"> </w:t>
      </w:r>
    </w:p>
    <w:p w14:paraId="17578110" w14:textId="4731DD85" w:rsidR="008C64F8" w:rsidRDefault="008C64F8" w:rsidP="004A18B8">
      <w:pPr>
        <w:spacing w:after="0" w:line="240" w:lineRule="auto"/>
        <w:rPr>
          <w:rFonts w:ascii="Arial" w:hAnsi="Arial" w:cs="Arial"/>
          <w:b/>
          <w:iCs/>
        </w:rPr>
      </w:pPr>
    </w:p>
    <w:p w14:paraId="5F0C1B92" w14:textId="73C98CC2" w:rsidR="005C37D7" w:rsidRDefault="005C37D7" w:rsidP="004A18B8">
      <w:pPr>
        <w:spacing w:after="0" w:line="240" w:lineRule="auto"/>
        <w:rPr>
          <w:rFonts w:ascii="Arial" w:hAnsi="Arial" w:cs="Arial"/>
          <w:b/>
          <w:iCs/>
        </w:rPr>
      </w:pPr>
      <w:r>
        <w:rPr>
          <w:rFonts w:ascii="Arial" w:hAnsi="Arial" w:cs="Arial"/>
          <w:b/>
          <w:iCs/>
        </w:rPr>
        <w:tab/>
      </w:r>
      <w:sdt>
        <w:sdtPr>
          <w:rPr>
            <w:rFonts w:ascii="Arial" w:hAnsi="Arial" w:cs="Arial"/>
            <w:b/>
            <w:iCs/>
          </w:rPr>
          <w:id w:val="-412932770"/>
          <w:placeholder>
            <w:docPart w:val="DefaultPlaceholder_-1854013440"/>
          </w:placeholder>
          <w:showingPlcHdr/>
        </w:sdtPr>
        <w:sdtEndPr/>
        <w:sdtContent>
          <w:r w:rsidRPr="005F77DE">
            <w:rPr>
              <w:rStyle w:val="PlaceholderText"/>
            </w:rPr>
            <w:t>Click or tap here to enter text.</w:t>
          </w:r>
        </w:sdtContent>
      </w:sdt>
    </w:p>
    <w:p w14:paraId="28DD2E3C" w14:textId="3D1FD698" w:rsidR="005C37D7" w:rsidRDefault="005C37D7" w:rsidP="004A18B8">
      <w:pPr>
        <w:spacing w:after="0" w:line="240" w:lineRule="auto"/>
        <w:rPr>
          <w:rFonts w:ascii="Arial" w:hAnsi="Arial" w:cs="Arial"/>
          <w:b/>
          <w:iCs/>
        </w:rPr>
      </w:pPr>
    </w:p>
    <w:p w14:paraId="09784E47" w14:textId="77777777" w:rsidR="006B53D7" w:rsidRDefault="006B53D7" w:rsidP="004A18B8">
      <w:pPr>
        <w:spacing w:after="0" w:line="240" w:lineRule="auto"/>
        <w:rPr>
          <w:rFonts w:ascii="Arial" w:hAnsi="Arial" w:cs="Arial"/>
          <w:b/>
          <w:iCs/>
        </w:rPr>
      </w:pPr>
    </w:p>
    <w:p w14:paraId="12FEF039" w14:textId="45EA5CB4" w:rsidR="004A18B8" w:rsidRDefault="007B6AB7" w:rsidP="007B6AB7">
      <w:pPr>
        <w:pStyle w:val="Heading2"/>
      </w:pPr>
      <w:r>
        <w:rPr>
          <w:iCs/>
        </w:rPr>
        <w:t>3</w:t>
      </w:r>
      <w:r w:rsidR="008C64F8">
        <w:rPr>
          <w:iCs/>
        </w:rPr>
        <w:t>.2</w:t>
      </w:r>
      <w:r w:rsidR="008C64F8">
        <w:rPr>
          <w:iCs/>
        </w:rPr>
        <w:tab/>
      </w:r>
      <w:r w:rsidR="002C7472">
        <w:t>Progression and support</w:t>
      </w:r>
    </w:p>
    <w:p w14:paraId="59527107" w14:textId="57CF69CA" w:rsidR="004A18B8" w:rsidRDefault="002C7472" w:rsidP="004A18B8">
      <w:pPr>
        <w:spacing w:after="0" w:line="240" w:lineRule="auto"/>
        <w:ind w:left="720"/>
        <w:rPr>
          <w:rFonts w:ascii="Arial" w:hAnsi="Arial" w:cs="Arial"/>
        </w:rPr>
      </w:pPr>
      <w:r>
        <w:rPr>
          <w:rFonts w:ascii="Arial" w:hAnsi="Arial" w:cs="Arial"/>
        </w:rPr>
        <w:t>Please reflect on the registration exercise or formative assessments, which enable students to set and meet research milestone</w:t>
      </w:r>
      <w:r w:rsidRPr="005C37D7">
        <w:rPr>
          <w:rFonts w:ascii="Arial" w:hAnsi="Arial" w:cs="Arial"/>
        </w:rPr>
        <w:t>s.</w:t>
      </w:r>
      <w:r w:rsidR="001B7A60" w:rsidRPr="005C37D7">
        <w:rPr>
          <w:rFonts w:ascii="Arial" w:hAnsi="Arial" w:cs="Arial"/>
        </w:rPr>
        <w:t xml:space="preserve"> Do you feel these are appropriately preparing students for success in their thesis assessment?</w:t>
      </w:r>
      <w:r w:rsidRPr="005C37D7">
        <w:rPr>
          <w:rFonts w:ascii="Arial" w:hAnsi="Arial" w:cs="Arial"/>
        </w:rPr>
        <w:t xml:space="preserve">  </w:t>
      </w:r>
      <w:r w:rsidR="003941A4" w:rsidRPr="005C37D7">
        <w:rPr>
          <w:rFonts w:ascii="Arial" w:hAnsi="Arial" w:cs="Arial"/>
        </w:rPr>
        <w:t>Do you permit students to resubmit the first year report with amendments?</w:t>
      </w:r>
    </w:p>
    <w:p w14:paraId="4AC70DD5" w14:textId="77777777" w:rsidR="00661B61" w:rsidRDefault="00661B61" w:rsidP="00661B61">
      <w:pPr>
        <w:spacing w:after="0"/>
        <w:rPr>
          <w:rFonts w:ascii="Arial" w:hAnsi="Arial" w:cs="Arial"/>
          <w:i/>
          <w:iCs/>
        </w:rPr>
      </w:pPr>
    </w:p>
    <w:p w14:paraId="4ED0AD1A" w14:textId="43BEF14A" w:rsidR="004A18B8" w:rsidRPr="004A18B8" w:rsidRDefault="005C37D7" w:rsidP="004A18B8">
      <w:pPr>
        <w:spacing w:after="0"/>
        <w:ind w:left="720" w:hanging="720"/>
        <w:rPr>
          <w:rFonts w:ascii="Arial" w:hAnsi="Arial" w:cs="Arial"/>
          <w:b/>
          <w:iCs/>
        </w:rPr>
      </w:pPr>
      <w:r>
        <w:rPr>
          <w:rFonts w:ascii="Arial" w:hAnsi="Arial" w:cs="Arial"/>
          <w:b/>
          <w:iCs/>
        </w:rPr>
        <w:tab/>
      </w:r>
      <w:sdt>
        <w:sdtPr>
          <w:rPr>
            <w:rFonts w:ascii="Arial" w:hAnsi="Arial" w:cs="Arial"/>
            <w:b/>
            <w:iCs/>
          </w:rPr>
          <w:id w:val="1116949842"/>
          <w:placeholder>
            <w:docPart w:val="DefaultPlaceholder_-1854013440"/>
          </w:placeholder>
          <w:showingPlcHdr/>
        </w:sdtPr>
        <w:sdtEndPr/>
        <w:sdtContent>
          <w:r w:rsidRPr="005F77DE">
            <w:rPr>
              <w:rStyle w:val="PlaceholderText"/>
            </w:rPr>
            <w:t>Click or tap here to enter text.</w:t>
          </w:r>
        </w:sdtContent>
      </w:sdt>
    </w:p>
    <w:p w14:paraId="368D8E65" w14:textId="4A78705B" w:rsidR="004A18B8" w:rsidRDefault="004A18B8" w:rsidP="00661B61">
      <w:pPr>
        <w:spacing w:after="0"/>
        <w:rPr>
          <w:rFonts w:ascii="Arial" w:hAnsi="Arial" w:cs="Arial"/>
          <w:b/>
          <w:i/>
          <w:iCs/>
        </w:rPr>
      </w:pPr>
    </w:p>
    <w:p w14:paraId="097B3884" w14:textId="77777777" w:rsidR="006B53D7" w:rsidRDefault="006B53D7" w:rsidP="00661B61">
      <w:pPr>
        <w:spacing w:after="0"/>
        <w:rPr>
          <w:rFonts w:ascii="Arial" w:hAnsi="Arial" w:cs="Arial"/>
          <w:b/>
          <w:i/>
          <w:iCs/>
        </w:rPr>
      </w:pPr>
    </w:p>
    <w:p w14:paraId="6F9C8B43" w14:textId="745EF445" w:rsidR="00AB642B" w:rsidRPr="00D14BBA" w:rsidRDefault="00AB642B" w:rsidP="007B6AB7">
      <w:pPr>
        <w:pStyle w:val="Heading1"/>
      </w:pPr>
      <w:r w:rsidRPr="00D14BBA">
        <w:t>Student feedback</w:t>
      </w:r>
    </w:p>
    <w:p w14:paraId="0F492D44" w14:textId="106179E7" w:rsidR="005C37D7" w:rsidRDefault="00F30E8F" w:rsidP="005C37D7">
      <w:pPr>
        <w:spacing w:after="0" w:line="240" w:lineRule="auto"/>
        <w:ind w:left="720"/>
        <w:rPr>
          <w:rFonts w:ascii="Arial" w:hAnsi="Arial" w:cs="Arial"/>
          <w:iCs/>
        </w:rPr>
      </w:pPr>
      <w:r w:rsidRPr="005C37D7">
        <w:rPr>
          <w:rFonts w:ascii="Arial" w:hAnsi="Arial" w:cs="Arial"/>
          <w:iCs/>
        </w:rPr>
        <w:t>This section should be completed u</w:t>
      </w:r>
      <w:r w:rsidR="00D14BBA" w:rsidRPr="005C37D7">
        <w:rPr>
          <w:rFonts w:ascii="Arial" w:hAnsi="Arial" w:cs="Arial"/>
          <w:iCs/>
        </w:rPr>
        <w:t>sing</w:t>
      </w:r>
      <w:r w:rsidR="00432872" w:rsidRPr="005C37D7">
        <w:rPr>
          <w:rFonts w:ascii="Arial" w:hAnsi="Arial" w:cs="Arial"/>
          <w:iCs/>
        </w:rPr>
        <w:t xml:space="preserve"> </w:t>
      </w:r>
      <w:r w:rsidR="00D14BBA" w:rsidRPr="005C37D7">
        <w:rPr>
          <w:rFonts w:ascii="Arial" w:hAnsi="Arial" w:cs="Arial"/>
          <w:iCs/>
        </w:rPr>
        <w:t xml:space="preserve">local </w:t>
      </w:r>
      <w:r w:rsidR="003941A4" w:rsidRPr="005C37D7">
        <w:rPr>
          <w:rFonts w:ascii="Arial" w:hAnsi="Arial" w:cs="Arial"/>
          <w:iCs/>
        </w:rPr>
        <w:t>information</w:t>
      </w:r>
      <w:r w:rsidR="00D14BBA" w:rsidRPr="005C37D7">
        <w:rPr>
          <w:rFonts w:ascii="Arial" w:hAnsi="Arial" w:cs="Arial"/>
          <w:iCs/>
        </w:rPr>
        <w:t>,</w:t>
      </w:r>
      <w:r w:rsidR="003941A4" w:rsidRPr="005C37D7">
        <w:rPr>
          <w:rFonts w:ascii="Arial" w:hAnsi="Arial" w:cs="Arial"/>
          <w:iCs/>
        </w:rPr>
        <w:t xml:space="preserve"> for example</w:t>
      </w:r>
      <w:r w:rsidR="00D14BBA" w:rsidRPr="005C37D7">
        <w:rPr>
          <w:rFonts w:ascii="Arial" w:hAnsi="Arial" w:cs="Arial"/>
          <w:iCs/>
        </w:rPr>
        <w:t xml:space="preserve"> feedback from student reps on departmental committees, issues raised at Staff-Student Joint Committees, </w:t>
      </w:r>
      <w:r w:rsidR="00186F69" w:rsidRPr="005C37D7">
        <w:rPr>
          <w:rFonts w:ascii="Arial" w:hAnsi="Arial" w:cs="Arial"/>
          <w:iCs/>
        </w:rPr>
        <w:t xml:space="preserve">or </w:t>
      </w:r>
      <w:r w:rsidR="00D14BBA" w:rsidRPr="005C37D7">
        <w:rPr>
          <w:rFonts w:ascii="Arial" w:hAnsi="Arial" w:cs="Arial"/>
          <w:iCs/>
        </w:rPr>
        <w:t xml:space="preserve">other methods </w:t>
      </w:r>
      <w:r w:rsidR="00186F69" w:rsidRPr="005C37D7">
        <w:rPr>
          <w:rFonts w:ascii="Arial" w:hAnsi="Arial" w:cs="Arial"/>
          <w:iCs/>
        </w:rPr>
        <w:t>you may have for</w:t>
      </w:r>
      <w:r w:rsidR="00D14BBA" w:rsidRPr="005C37D7">
        <w:rPr>
          <w:rFonts w:ascii="Arial" w:hAnsi="Arial" w:cs="Arial"/>
          <w:iCs/>
        </w:rPr>
        <w:t xml:space="preserve"> collecting feedback</w:t>
      </w:r>
      <w:r w:rsidR="003941A4" w:rsidRPr="005C37D7">
        <w:rPr>
          <w:rFonts w:ascii="Arial" w:hAnsi="Arial" w:cs="Arial"/>
          <w:iCs/>
        </w:rPr>
        <w:t xml:space="preserve"> on your students’ experiences</w:t>
      </w:r>
      <w:r w:rsidRPr="005C37D7">
        <w:rPr>
          <w:rFonts w:ascii="Arial" w:hAnsi="Arial" w:cs="Arial"/>
          <w:iCs/>
        </w:rPr>
        <w:t>.</w:t>
      </w:r>
      <w:r w:rsidR="007D7CF1">
        <w:rPr>
          <w:rFonts w:ascii="Arial" w:hAnsi="Arial" w:cs="Arial"/>
          <w:iCs/>
        </w:rPr>
        <w:t xml:space="preserve">  If available, please also use data </w:t>
      </w:r>
      <w:r w:rsidR="007D7CF1" w:rsidRPr="007D7CF1">
        <w:rPr>
          <w:rFonts w:ascii="Arial" w:hAnsi="Arial" w:cs="Arial"/>
          <w:iCs/>
        </w:rPr>
        <w:t xml:space="preserve">from the </w:t>
      </w:r>
      <w:r w:rsidR="002161B2">
        <w:rPr>
          <w:rFonts w:ascii="Arial" w:hAnsi="Arial" w:cs="Arial"/>
          <w:iCs/>
        </w:rPr>
        <w:t xml:space="preserve">most recent </w:t>
      </w:r>
      <w:r w:rsidR="007D7CF1" w:rsidRPr="007D7CF1">
        <w:rPr>
          <w:rFonts w:ascii="Arial" w:hAnsi="Arial" w:cs="Arial"/>
          <w:iCs/>
        </w:rPr>
        <w:t>PRES, Postgraduate Research Experience Survey</w:t>
      </w:r>
      <w:r w:rsidR="007D7CF1">
        <w:rPr>
          <w:rFonts w:ascii="Arial" w:hAnsi="Arial" w:cs="Arial"/>
          <w:iCs/>
        </w:rPr>
        <w:t>.</w:t>
      </w:r>
      <w:r w:rsidR="00186F69">
        <w:rPr>
          <w:rFonts w:ascii="Arial" w:hAnsi="Arial" w:cs="Arial"/>
          <w:iCs/>
        </w:rPr>
        <w:t xml:space="preserve"> You should consult your student representatives about your response in this section.</w:t>
      </w:r>
    </w:p>
    <w:p w14:paraId="43F887B4" w14:textId="77777777" w:rsidR="005C37D7" w:rsidRDefault="005C37D7" w:rsidP="00D14BBA">
      <w:pPr>
        <w:spacing w:after="0" w:line="240" w:lineRule="auto"/>
        <w:rPr>
          <w:rFonts w:ascii="Arial" w:hAnsi="Arial" w:cs="Arial"/>
          <w:iCs/>
        </w:rPr>
      </w:pPr>
    </w:p>
    <w:p w14:paraId="3CE6D476" w14:textId="5451D411" w:rsidR="00D14BBA" w:rsidRPr="00D14BBA" w:rsidRDefault="1BC66326" w:rsidP="007B6AB7">
      <w:pPr>
        <w:pStyle w:val="Heading2"/>
      </w:pPr>
      <w:r>
        <w:t>4</w:t>
      </w:r>
      <w:r w:rsidR="00D14BBA">
        <w:t>.1</w:t>
      </w:r>
      <w:r w:rsidR="00D14BBA">
        <w:tab/>
        <w:t>You said, we did</w:t>
      </w:r>
    </w:p>
    <w:p w14:paraId="7E7176D3" w14:textId="77777777" w:rsidR="00D14BBA" w:rsidRDefault="00D14BBA" w:rsidP="00D14BBA">
      <w:pPr>
        <w:spacing w:after="0" w:line="240" w:lineRule="auto"/>
        <w:ind w:left="720"/>
        <w:rPr>
          <w:rFonts w:ascii="Arial" w:hAnsi="Arial" w:cs="Arial"/>
          <w:iCs/>
        </w:rPr>
      </w:pPr>
      <w:r>
        <w:rPr>
          <w:rFonts w:ascii="Arial" w:hAnsi="Arial" w:cs="Arial"/>
          <w:iCs/>
        </w:rPr>
        <w:t>Please give at least two examples of student feedback which has been acted on in the period under review and two examples of student feedback which has not been acted on, and why.</w:t>
      </w:r>
    </w:p>
    <w:p w14:paraId="61E87330" w14:textId="1197D8B9" w:rsidR="00D14BBA" w:rsidRDefault="00D14BBA" w:rsidP="00D14BBA">
      <w:pPr>
        <w:spacing w:after="0" w:line="240" w:lineRule="auto"/>
        <w:rPr>
          <w:rFonts w:ascii="Arial" w:hAnsi="Arial" w:cs="Arial"/>
          <w:iCs/>
        </w:rPr>
      </w:pPr>
    </w:p>
    <w:p w14:paraId="0961EF07" w14:textId="50185CAC" w:rsidR="005C37D7" w:rsidRDefault="005C37D7" w:rsidP="00D14BBA">
      <w:pPr>
        <w:spacing w:after="0" w:line="240" w:lineRule="auto"/>
        <w:rPr>
          <w:rFonts w:ascii="Arial" w:hAnsi="Arial" w:cs="Arial"/>
          <w:iCs/>
        </w:rPr>
      </w:pPr>
      <w:r>
        <w:rPr>
          <w:rFonts w:ascii="Arial" w:hAnsi="Arial" w:cs="Arial"/>
          <w:iCs/>
        </w:rPr>
        <w:tab/>
      </w:r>
      <w:sdt>
        <w:sdtPr>
          <w:rPr>
            <w:rFonts w:ascii="Arial" w:hAnsi="Arial" w:cs="Arial"/>
            <w:iCs/>
          </w:rPr>
          <w:id w:val="756717895"/>
          <w:placeholder>
            <w:docPart w:val="DefaultPlaceholder_-1854013440"/>
          </w:placeholder>
          <w:showingPlcHdr/>
        </w:sdtPr>
        <w:sdtEndPr/>
        <w:sdtContent>
          <w:r w:rsidRPr="005F77DE">
            <w:rPr>
              <w:rStyle w:val="PlaceholderText"/>
            </w:rPr>
            <w:t>Click or tap here to enter text.</w:t>
          </w:r>
        </w:sdtContent>
      </w:sdt>
    </w:p>
    <w:p w14:paraId="1A1BF41F" w14:textId="34BD28F9" w:rsidR="005C37D7" w:rsidRDefault="005C37D7" w:rsidP="00D14BBA">
      <w:pPr>
        <w:spacing w:after="0" w:line="240" w:lineRule="auto"/>
        <w:rPr>
          <w:rFonts w:ascii="Arial" w:hAnsi="Arial" w:cs="Arial"/>
          <w:iCs/>
        </w:rPr>
      </w:pPr>
    </w:p>
    <w:p w14:paraId="57D9AF73" w14:textId="77777777" w:rsidR="006B53D7" w:rsidRDefault="006B53D7" w:rsidP="00D14BBA">
      <w:pPr>
        <w:spacing w:after="0" w:line="240" w:lineRule="auto"/>
        <w:rPr>
          <w:rFonts w:ascii="Arial" w:hAnsi="Arial" w:cs="Arial"/>
          <w:iCs/>
        </w:rPr>
      </w:pPr>
    </w:p>
    <w:p w14:paraId="2D97E011" w14:textId="415EC29B" w:rsidR="00D14BBA" w:rsidRDefault="54D11E16" w:rsidP="007B6AB7">
      <w:pPr>
        <w:pStyle w:val="Heading2"/>
      </w:pPr>
      <w:r>
        <w:t>4</w:t>
      </w:r>
      <w:r w:rsidR="00D14BBA">
        <w:t>.2</w:t>
      </w:r>
      <w:r w:rsidR="00D14BBA">
        <w:tab/>
        <w:t>Trends in student feedback</w:t>
      </w:r>
    </w:p>
    <w:p w14:paraId="367BA7AB" w14:textId="0E1E758A" w:rsidR="00D14BBA" w:rsidRDefault="00D14BBA" w:rsidP="00D10823">
      <w:pPr>
        <w:spacing w:after="0" w:line="240" w:lineRule="auto"/>
        <w:ind w:left="720"/>
        <w:rPr>
          <w:rFonts w:ascii="Arial" w:hAnsi="Arial" w:cs="Arial"/>
          <w:iCs/>
        </w:rPr>
      </w:pPr>
      <w:r>
        <w:rPr>
          <w:rFonts w:ascii="Arial" w:hAnsi="Arial" w:cs="Arial"/>
          <w:iCs/>
        </w:rPr>
        <w:t>Please give a summary of trends in student feedback during the period of review.</w:t>
      </w:r>
      <w:r w:rsidR="00D10823">
        <w:rPr>
          <w:rFonts w:ascii="Arial" w:hAnsi="Arial" w:cs="Arial"/>
          <w:iCs/>
        </w:rPr>
        <w:t xml:space="preserve"> </w:t>
      </w:r>
      <w:r w:rsidR="003941A4" w:rsidRPr="005C37D7">
        <w:rPr>
          <w:rFonts w:ascii="Arial" w:hAnsi="Arial" w:cs="Arial"/>
          <w:iCs/>
        </w:rPr>
        <w:t>Where you are referencing specific data, p</w:t>
      </w:r>
      <w:r w:rsidR="00D10823" w:rsidRPr="005C37D7">
        <w:rPr>
          <w:rFonts w:ascii="Arial" w:hAnsi="Arial" w:cs="Arial"/>
          <w:iCs/>
        </w:rPr>
        <w:t>lea</w:t>
      </w:r>
      <w:r w:rsidR="00D10823">
        <w:rPr>
          <w:rFonts w:ascii="Arial" w:hAnsi="Arial" w:cs="Arial"/>
          <w:iCs/>
        </w:rPr>
        <w:t>se also include the percentage response rate.</w:t>
      </w:r>
    </w:p>
    <w:p w14:paraId="418FE0F6" w14:textId="0EC63A1F" w:rsidR="005C37D7" w:rsidRDefault="005C37D7" w:rsidP="00D10823">
      <w:pPr>
        <w:spacing w:after="0" w:line="240" w:lineRule="auto"/>
        <w:ind w:left="720"/>
        <w:rPr>
          <w:rFonts w:ascii="Arial" w:hAnsi="Arial" w:cs="Arial"/>
          <w:iCs/>
        </w:rPr>
      </w:pPr>
    </w:p>
    <w:sdt>
      <w:sdtPr>
        <w:rPr>
          <w:rFonts w:ascii="Arial" w:hAnsi="Arial" w:cs="Arial"/>
          <w:iCs/>
        </w:rPr>
        <w:id w:val="-158546121"/>
        <w:placeholder>
          <w:docPart w:val="DefaultPlaceholder_-1854013440"/>
        </w:placeholder>
        <w:showingPlcHdr/>
      </w:sdtPr>
      <w:sdtEndPr/>
      <w:sdtContent>
        <w:bookmarkStart w:id="0" w:name="_GoBack" w:displacedByCustomXml="prev"/>
        <w:p w14:paraId="65B061E5" w14:textId="6F2881AF" w:rsidR="005C37D7" w:rsidRDefault="005C37D7" w:rsidP="00D10823">
          <w:pPr>
            <w:spacing w:after="0" w:line="240" w:lineRule="auto"/>
            <w:ind w:left="720"/>
            <w:rPr>
              <w:rFonts w:ascii="Arial" w:hAnsi="Arial" w:cs="Arial"/>
              <w:iCs/>
            </w:rPr>
          </w:pPr>
          <w:r w:rsidRPr="005F77DE">
            <w:rPr>
              <w:rStyle w:val="PlaceholderText"/>
            </w:rPr>
            <w:t>Click or tap here to enter text.</w:t>
          </w:r>
        </w:p>
        <w:bookmarkEnd w:id="0" w:displacedByCustomXml="next"/>
      </w:sdtContent>
    </w:sdt>
    <w:p w14:paraId="3ED1ED76" w14:textId="67C07722" w:rsidR="005C37D7" w:rsidRDefault="005C37D7" w:rsidP="00D10823">
      <w:pPr>
        <w:spacing w:after="0" w:line="240" w:lineRule="auto"/>
        <w:ind w:left="720"/>
        <w:rPr>
          <w:rFonts w:ascii="Arial" w:hAnsi="Arial" w:cs="Arial"/>
          <w:iCs/>
        </w:rPr>
      </w:pPr>
    </w:p>
    <w:p w14:paraId="3F554568" w14:textId="77777777" w:rsidR="005C37D7" w:rsidRDefault="005C37D7">
      <w:pPr>
        <w:spacing w:after="0" w:line="240" w:lineRule="auto"/>
        <w:rPr>
          <w:rFonts w:ascii="Arial" w:hAnsi="Arial" w:cs="Arial"/>
          <w:iCs/>
        </w:rPr>
        <w:sectPr w:rsidR="005C37D7" w:rsidSect="005C37D7">
          <w:headerReference w:type="default" r:id="rId14"/>
          <w:footerReference w:type="default" r:id="rId15"/>
          <w:pgSz w:w="11906" w:h="16838"/>
          <w:pgMar w:top="1440" w:right="1440" w:bottom="1440" w:left="1440" w:header="709" w:footer="709" w:gutter="0"/>
          <w:cols w:space="708"/>
          <w:docGrid w:linePitch="360"/>
        </w:sectPr>
      </w:pPr>
    </w:p>
    <w:p w14:paraId="75B30832" w14:textId="05022BC1" w:rsidR="005C37D7" w:rsidRDefault="005C37D7">
      <w:pPr>
        <w:spacing w:after="0" w:line="240" w:lineRule="auto"/>
        <w:rPr>
          <w:rFonts w:ascii="Arial" w:hAnsi="Arial" w:cs="Arial"/>
          <w:iCs/>
        </w:rPr>
      </w:pPr>
    </w:p>
    <w:p w14:paraId="5BC5E573" w14:textId="77982200" w:rsidR="00AB642B" w:rsidRPr="005C37D7" w:rsidRDefault="00474835" w:rsidP="005C37D7">
      <w:pPr>
        <w:spacing w:after="0"/>
        <w:rPr>
          <w:rFonts w:ascii="Arial" w:hAnsi="Arial" w:cs="Arial"/>
          <w:b/>
          <w:bCs/>
        </w:rPr>
      </w:pPr>
      <w:r w:rsidRPr="005C37D7">
        <w:rPr>
          <w:rFonts w:ascii="Arial" w:hAnsi="Arial" w:cs="Arial"/>
          <w:b/>
          <w:bCs/>
        </w:rPr>
        <w:t xml:space="preserve">Postgraduate </w:t>
      </w:r>
      <w:r w:rsidR="007502DC" w:rsidRPr="005C37D7">
        <w:rPr>
          <w:rFonts w:ascii="Arial" w:hAnsi="Arial" w:cs="Arial"/>
          <w:b/>
          <w:bCs/>
        </w:rPr>
        <w:t xml:space="preserve">Research </w:t>
      </w:r>
      <w:r w:rsidR="00AB642B" w:rsidRPr="005C37D7">
        <w:rPr>
          <w:rFonts w:ascii="Arial" w:hAnsi="Arial" w:cs="Arial"/>
          <w:b/>
          <w:bCs/>
        </w:rPr>
        <w:t>Action Plan</w:t>
      </w:r>
    </w:p>
    <w:p w14:paraId="52005E85" w14:textId="5F3E5795" w:rsidR="00AB642B" w:rsidRPr="00710B92" w:rsidRDefault="00AB642B" w:rsidP="00AB642B">
      <w:pPr>
        <w:pStyle w:val="ListParagraph"/>
        <w:spacing w:after="0"/>
        <w:ind w:left="360"/>
        <w:rPr>
          <w:rFonts w:ascii="Arial" w:hAnsi="Arial" w:cs="Arial"/>
          <w:b/>
          <w:bCs/>
        </w:rPr>
      </w:pPr>
      <w:r w:rsidRPr="00710B92">
        <w:rPr>
          <w:rFonts w:ascii="Arial" w:hAnsi="Arial" w:cs="Arial"/>
          <w:b/>
          <w:bCs/>
        </w:rPr>
        <w:t xml:space="preserve">Please outline here any changes you are planning to make to </w:t>
      </w:r>
      <w:r w:rsidR="00663968">
        <w:rPr>
          <w:rFonts w:ascii="Arial" w:hAnsi="Arial" w:cs="Arial"/>
          <w:b/>
          <w:bCs/>
        </w:rPr>
        <w:t>postgraduate research</w:t>
      </w:r>
      <w:r w:rsidRPr="00710B92">
        <w:rPr>
          <w:rFonts w:ascii="Arial" w:hAnsi="Arial" w:cs="Arial"/>
          <w:b/>
          <w:bCs/>
        </w:rPr>
        <w:t xml:space="preserve"> courses or any other plans for the future.</w:t>
      </w:r>
    </w:p>
    <w:p w14:paraId="7336E3D0" w14:textId="77777777" w:rsidR="00AB642B" w:rsidRPr="00A1704A" w:rsidRDefault="00AB642B" w:rsidP="00AB642B">
      <w:pPr>
        <w:spacing w:after="0"/>
        <w:rPr>
          <w:rFonts w:ascii="Arial" w:hAnsi="Arial" w:cs="Arial"/>
        </w:rPr>
      </w:pPr>
    </w:p>
    <w:tbl>
      <w:tblPr>
        <w:tblStyle w:val="TableGrid"/>
        <w:tblW w:w="5000" w:type="pct"/>
        <w:tblLook w:val="04A0" w:firstRow="1" w:lastRow="0" w:firstColumn="1" w:lastColumn="0" w:noHBand="0" w:noVBand="1"/>
      </w:tblPr>
      <w:tblGrid>
        <w:gridCol w:w="2483"/>
        <w:gridCol w:w="3367"/>
        <w:gridCol w:w="1824"/>
        <w:gridCol w:w="2597"/>
        <w:gridCol w:w="3677"/>
      </w:tblGrid>
      <w:tr w:rsidR="00AB642B" w:rsidRPr="00A1704A" w14:paraId="4F4934D6" w14:textId="77777777" w:rsidTr="005C37D7">
        <w:trPr>
          <w:trHeight w:val="848"/>
        </w:trPr>
        <w:tc>
          <w:tcPr>
            <w:tcW w:w="890" w:type="pct"/>
          </w:tcPr>
          <w:p w14:paraId="1BCE980D" w14:textId="77777777" w:rsidR="00AB642B" w:rsidRPr="00A1704A" w:rsidRDefault="00AB642B" w:rsidP="00A47353">
            <w:pPr>
              <w:rPr>
                <w:rFonts w:ascii="Arial" w:hAnsi="Arial" w:cs="Arial"/>
                <w:b/>
                <w:bCs/>
              </w:rPr>
            </w:pPr>
            <w:r>
              <w:rPr>
                <w:rFonts w:ascii="Arial" w:hAnsi="Arial" w:cs="Arial"/>
                <w:b/>
                <w:bCs/>
              </w:rPr>
              <w:t>Action</w:t>
            </w:r>
          </w:p>
        </w:tc>
        <w:tc>
          <w:tcPr>
            <w:tcW w:w="1207" w:type="pct"/>
          </w:tcPr>
          <w:p w14:paraId="5FABFD5E" w14:textId="6CADD07F" w:rsidR="00AB642B" w:rsidRPr="00A1704A" w:rsidRDefault="00AB642B" w:rsidP="003941A4">
            <w:pPr>
              <w:rPr>
                <w:rFonts w:ascii="Arial" w:hAnsi="Arial" w:cs="Arial"/>
                <w:b/>
                <w:bCs/>
              </w:rPr>
            </w:pPr>
            <w:r w:rsidRPr="00A1704A">
              <w:rPr>
                <w:rFonts w:ascii="Arial" w:hAnsi="Arial" w:cs="Arial"/>
                <w:b/>
                <w:bCs/>
              </w:rPr>
              <w:t>Rationale (e.g. student feedback, ex</w:t>
            </w:r>
            <w:r w:rsidR="006C3DB4">
              <w:rPr>
                <w:rFonts w:ascii="Arial" w:hAnsi="Arial" w:cs="Arial"/>
                <w:b/>
                <w:bCs/>
              </w:rPr>
              <w:t xml:space="preserve">ternal </w:t>
            </w:r>
            <w:r w:rsidR="003941A4" w:rsidRPr="005C37D7">
              <w:rPr>
                <w:rFonts w:ascii="Arial" w:hAnsi="Arial" w:cs="Arial"/>
                <w:b/>
                <w:bCs/>
              </w:rPr>
              <w:t>requirements</w:t>
            </w:r>
            <w:r w:rsidRPr="00A1704A">
              <w:rPr>
                <w:rFonts w:ascii="Arial" w:hAnsi="Arial" w:cs="Arial"/>
                <w:b/>
                <w:bCs/>
              </w:rPr>
              <w:t>, etc)</w:t>
            </w:r>
          </w:p>
        </w:tc>
        <w:tc>
          <w:tcPr>
            <w:tcW w:w="654" w:type="pct"/>
          </w:tcPr>
          <w:p w14:paraId="6423E666" w14:textId="77777777" w:rsidR="00AB642B" w:rsidRPr="00A1704A" w:rsidRDefault="00AB642B" w:rsidP="00A47353">
            <w:pPr>
              <w:rPr>
                <w:rFonts w:ascii="Arial" w:hAnsi="Arial" w:cs="Arial"/>
                <w:b/>
                <w:bCs/>
              </w:rPr>
            </w:pPr>
            <w:r>
              <w:rPr>
                <w:rFonts w:ascii="Arial" w:hAnsi="Arial" w:cs="Arial"/>
                <w:b/>
                <w:bCs/>
              </w:rPr>
              <w:t>Responsibility</w:t>
            </w:r>
          </w:p>
        </w:tc>
        <w:tc>
          <w:tcPr>
            <w:tcW w:w="931" w:type="pct"/>
          </w:tcPr>
          <w:p w14:paraId="504ABC6F" w14:textId="77777777" w:rsidR="00AB642B" w:rsidRPr="00A1704A" w:rsidRDefault="00AB642B" w:rsidP="00A47353">
            <w:pPr>
              <w:rPr>
                <w:rFonts w:ascii="Arial" w:hAnsi="Arial" w:cs="Arial"/>
                <w:b/>
                <w:bCs/>
              </w:rPr>
            </w:pPr>
            <w:r w:rsidRPr="00A1704A">
              <w:rPr>
                <w:rFonts w:ascii="Arial" w:hAnsi="Arial" w:cs="Arial"/>
                <w:b/>
                <w:bCs/>
              </w:rPr>
              <w:t>Timescale to implement</w:t>
            </w:r>
          </w:p>
        </w:tc>
        <w:tc>
          <w:tcPr>
            <w:tcW w:w="1318" w:type="pct"/>
          </w:tcPr>
          <w:p w14:paraId="5E2BBEF2" w14:textId="77777777" w:rsidR="00AB642B" w:rsidRPr="00A1704A" w:rsidRDefault="00AB642B" w:rsidP="00A47353">
            <w:pPr>
              <w:rPr>
                <w:rFonts w:ascii="Arial" w:hAnsi="Arial" w:cs="Arial"/>
                <w:b/>
                <w:bCs/>
              </w:rPr>
            </w:pPr>
            <w:r>
              <w:rPr>
                <w:rFonts w:ascii="Arial" w:hAnsi="Arial" w:cs="Arial"/>
                <w:b/>
                <w:bCs/>
              </w:rPr>
              <w:t>Success criteria</w:t>
            </w:r>
          </w:p>
        </w:tc>
      </w:tr>
      <w:tr w:rsidR="00AB642B" w:rsidRPr="00A1704A" w14:paraId="54C7592E" w14:textId="77777777" w:rsidTr="005C37D7">
        <w:trPr>
          <w:trHeight w:val="287"/>
        </w:trPr>
        <w:tc>
          <w:tcPr>
            <w:tcW w:w="890" w:type="pct"/>
          </w:tcPr>
          <w:p w14:paraId="467CD74C" w14:textId="77777777" w:rsidR="00AB642B" w:rsidRPr="00A1704A" w:rsidRDefault="00AB642B" w:rsidP="00A47353">
            <w:pPr>
              <w:rPr>
                <w:rFonts w:ascii="Arial" w:hAnsi="Arial" w:cs="Arial"/>
              </w:rPr>
            </w:pPr>
          </w:p>
        </w:tc>
        <w:tc>
          <w:tcPr>
            <w:tcW w:w="1207" w:type="pct"/>
          </w:tcPr>
          <w:p w14:paraId="3E5C6B7B" w14:textId="77777777" w:rsidR="00AB642B" w:rsidRPr="00A1704A" w:rsidRDefault="00AB642B" w:rsidP="00A47353">
            <w:pPr>
              <w:rPr>
                <w:rFonts w:ascii="Arial" w:hAnsi="Arial" w:cs="Arial"/>
              </w:rPr>
            </w:pPr>
          </w:p>
        </w:tc>
        <w:tc>
          <w:tcPr>
            <w:tcW w:w="654" w:type="pct"/>
          </w:tcPr>
          <w:p w14:paraId="7A942499" w14:textId="77777777" w:rsidR="00AB642B" w:rsidRPr="00A1704A" w:rsidRDefault="00AB642B" w:rsidP="00A47353">
            <w:pPr>
              <w:rPr>
                <w:rFonts w:ascii="Arial" w:hAnsi="Arial" w:cs="Arial"/>
              </w:rPr>
            </w:pPr>
          </w:p>
        </w:tc>
        <w:tc>
          <w:tcPr>
            <w:tcW w:w="931" w:type="pct"/>
          </w:tcPr>
          <w:p w14:paraId="204CF666" w14:textId="77777777" w:rsidR="00AB642B" w:rsidRPr="00A1704A" w:rsidRDefault="00AB642B" w:rsidP="00A47353">
            <w:pPr>
              <w:rPr>
                <w:rFonts w:ascii="Arial" w:hAnsi="Arial" w:cs="Arial"/>
              </w:rPr>
            </w:pPr>
          </w:p>
        </w:tc>
        <w:tc>
          <w:tcPr>
            <w:tcW w:w="1318" w:type="pct"/>
          </w:tcPr>
          <w:p w14:paraId="4395616D" w14:textId="77777777" w:rsidR="00AB642B" w:rsidRPr="00A1704A" w:rsidRDefault="00AB642B" w:rsidP="00A47353">
            <w:pPr>
              <w:rPr>
                <w:rFonts w:ascii="Arial" w:hAnsi="Arial" w:cs="Arial"/>
              </w:rPr>
            </w:pPr>
          </w:p>
        </w:tc>
      </w:tr>
      <w:tr w:rsidR="00AB642B" w:rsidRPr="00A1704A" w14:paraId="01C2B77E" w14:textId="77777777" w:rsidTr="005C37D7">
        <w:trPr>
          <w:trHeight w:val="287"/>
        </w:trPr>
        <w:tc>
          <w:tcPr>
            <w:tcW w:w="890" w:type="pct"/>
          </w:tcPr>
          <w:p w14:paraId="7EB51798" w14:textId="77777777" w:rsidR="00AB642B" w:rsidRPr="00A1704A" w:rsidRDefault="00AB642B" w:rsidP="00A47353">
            <w:pPr>
              <w:rPr>
                <w:rFonts w:ascii="Arial" w:hAnsi="Arial" w:cs="Arial"/>
              </w:rPr>
            </w:pPr>
          </w:p>
        </w:tc>
        <w:tc>
          <w:tcPr>
            <w:tcW w:w="1207" w:type="pct"/>
          </w:tcPr>
          <w:p w14:paraId="045712EA" w14:textId="77777777" w:rsidR="00AB642B" w:rsidRPr="00A1704A" w:rsidRDefault="00AB642B" w:rsidP="00A47353">
            <w:pPr>
              <w:rPr>
                <w:rFonts w:ascii="Arial" w:hAnsi="Arial" w:cs="Arial"/>
              </w:rPr>
            </w:pPr>
          </w:p>
        </w:tc>
        <w:tc>
          <w:tcPr>
            <w:tcW w:w="654" w:type="pct"/>
          </w:tcPr>
          <w:p w14:paraId="1B7D55AE" w14:textId="77777777" w:rsidR="00AB642B" w:rsidRPr="00A1704A" w:rsidRDefault="00AB642B" w:rsidP="00A47353">
            <w:pPr>
              <w:rPr>
                <w:rFonts w:ascii="Arial" w:hAnsi="Arial" w:cs="Arial"/>
              </w:rPr>
            </w:pPr>
          </w:p>
        </w:tc>
        <w:tc>
          <w:tcPr>
            <w:tcW w:w="931" w:type="pct"/>
          </w:tcPr>
          <w:p w14:paraId="324CB04E" w14:textId="77777777" w:rsidR="00AB642B" w:rsidRPr="00A1704A" w:rsidRDefault="00AB642B" w:rsidP="00A47353">
            <w:pPr>
              <w:rPr>
                <w:rFonts w:ascii="Arial" w:hAnsi="Arial" w:cs="Arial"/>
              </w:rPr>
            </w:pPr>
          </w:p>
        </w:tc>
        <w:tc>
          <w:tcPr>
            <w:tcW w:w="1318" w:type="pct"/>
          </w:tcPr>
          <w:p w14:paraId="43146DBD" w14:textId="77777777" w:rsidR="00AB642B" w:rsidRPr="00A1704A" w:rsidRDefault="00AB642B" w:rsidP="00A47353">
            <w:pPr>
              <w:rPr>
                <w:rFonts w:ascii="Arial" w:hAnsi="Arial" w:cs="Arial"/>
              </w:rPr>
            </w:pPr>
          </w:p>
        </w:tc>
      </w:tr>
    </w:tbl>
    <w:p w14:paraId="2606095C" w14:textId="77777777" w:rsidR="00AB642B" w:rsidRPr="00A1704A" w:rsidRDefault="00AB642B" w:rsidP="00AB642B">
      <w:pPr>
        <w:spacing w:after="0"/>
        <w:rPr>
          <w:rFonts w:ascii="Arial" w:hAnsi="Arial" w:cs="Arial"/>
        </w:rPr>
      </w:pPr>
    </w:p>
    <w:p w14:paraId="50A1C4D2" w14:textId="77777777" w:rsidR="00AB642B" w:rsidRPr="00A1704A" w:rsidRDefault="00AB642B" w:rsidP="00AB642B">
      <w:pPr>
        <w:spacing w:after="0"/>
        <w:rPr>
          <w:rFonts w:ascii="Arial" w:hAnsi="Arial" w:cs="Arial"/>
        </w:rPr>
      </w:pPr>
    </w:p>
    <w:p w14:paraId="6908982F" w14:textId="77777777" w:rsidR="00732F87" w:rsidRDefault="00732F87"/>
    <w:sectPr w:rsidR="00732F87" w:rsidSect="005C37D7">
      <w:pgSz w:w="16838" w:h="11906" w:orient="landscape"/>
      <w:pgMar w:top="1440" w:right="1440" w:bottom="1440" w:left="1440" w:header="709" w:footer="709"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149" w16cex:dateUtc="2023-08-30T10:06:00Z"/>
  <w16cex:commentExtensible w16cex:durableId="2899A1BD" w16cex:dateUtc="2023-08-30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A8A31" w16cid:durableId="28999CCD"/>
  <w16cid:commentId w16cid:paraId="48CFFEA4" w16cid:durableId="28999CCE"/>
  <w16cid:commentId w16cid:paraId="7D32A2D0" w16cid:durableId="2899A149"/>
  <w16cid:commentId w16cid:paraId="291A1D90" w16cid:durableId="28999CCF"/>
  <w16cid:commentId w16cid:paraId="3AAEE786" w16cid:durableId="2899A1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171E" w14:textId="77777777" w:rsidR="009B4065" w:rsidRDefault="009B4065">
      <w:pPr>
        <w:spacing w:after="0" w:line="240" w:lineRule="auto"/>
      </w:pPr>
      <w:r>
        <w:separator/>
      </w:r>
    </w:p>
  </w:endnote>
  <w:endnote w:type="continuationSeparator" w:id="0">
    <w:p w14:paraId="3A3E8066" w14:textId="77777777" w:rsidR="009B4065" w:rsidRDefault="009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362F5" w14:textId="2CD60FAB" w:rsidR="00DA18F3" w:rsidRPr="00DA18F3" w:rsidRDefault="00DA18F3">
    <w:pPr>
      <w:pStyle w:val="Footer"/>
      <w:rPr>
        <w:rFonts w:ascii="Arial" w:hAnsi="Arial" w:cs="Arial"/>
        <w:sz w:val="20"/>
        <w:szCs w:val="20"/>
      </w:rPr>
    </w:pPr>
    <w:r w:rsidRPr="00DA18F3">
      <w:rPr>
        <w:rFonts w:ascii="Arial" w:hAnsi="Arial" w:cs="Arial"/>
        <w:sz w:val="20"/>
        <w:szCs w:val="20"/>
      </w:rPr>
      <w:t xml:space="preserve">EMR; PGR </w:t>
    </w:r>
    <w:r w:rsidR="00C34E0A">
      <w:rPr>
        <w:rFonts w:ascii="Arial" w:hAnsi="Arial" w:cs="Arial"/>
        <w:sz w:val="20"/>
        <w:szCs w:val="20"/>
      </w:rPr>
      <w:t>M</w:t>
    </w:r>
    <w:r w:rsidR="003759E7">
      <w:rPr>
        <w:rFonts w:ascii="Arial" w:hAnsi="Arial" w:cs="Arial"/>
        <w:sz w:val="20"/>
        <w:szCs w:val="20"/>
      </w:rPr>
      <w:t>T23</w:t>
    </w:r>
    <w:r w:rsidRPr="00DA18F3">
      <w:rPr>
        <w:rFonts w:ascii="Arial" w:hAnsi="Arial" w:cs="Arial"/>
        <w:sz w:val="20"/>
        <w:szCs w:val="20"/>
      </w:rPr>
      <w:tab/>
    </w:r>
    <w:r w:rsidRPr="00DA18F3">
      <w:rPr>
        <w:rFonts w:ascii="Arial" w:hAnsi="Arial" w:cs="Arial"/>
        <w:sz w:val="20"/>
        <w:szCs w:val="20"/>
      </w:rPr>
      <w:tab/>
      <w:t xml:space="preserve">Page </w:t>
    </w:r>
    <w:r w:rsidRPr="00DA18F3">
      <w:rPr>
        <w:rFonts w:ascii="Arial" w:hAnsi="Arial" w:cs="Arial"/>
        <w:b/>
        <w:bCs/>
        <w:sz w:val="20"/>
        <w:szCs w:val="20"/>
      </w:rPr>
      <w:fldChar w:fldCharType="begin"/>
    </w:r>
    <w:r w:rsidRPr="00DA18F3">
      <w:rPr>
        <w:rFonts w:ascii="Arial" w:hAnsi="Arial" w:cs="Arial"/>
        <w:b/>
        <w:bCs/>
        <w:sz w:val="20"/>
        <w:szCs w:val="20"/>
      </w:rPr>
      <w:instrText xml:space="preserve"> PAGE  \* Arabic  \* MERGEFORMAT </w:instrText>
    </w:r>
    <w:r w:rsidRPr="00DA18F3">
      <w:rPr>
        <w:rFonts w:ascii="Arial" w:hAnsi="Arial" w:cs="Arial"/>
        <w:b/>
        <w:bCs/>
        <w:sz w:val="20"/>
        <w:szCs w:val="20"/>
      </w:rPr>
      <w:fldChar w:fldCharType="separate"/>
    </w:r>
    <w:r w:rsidR="00B21515">
      <w:rPr>
        <w:rFonts w:ascii="Arial" w:hAnsi="Arial" w:cs="Arial"/>
        <w:b/>
        <w:bCs/>
        <w:noProof/>
        <w:sz w:val="20"/>
        <w:szCs w:val="20"/>
      </w:rPr>
      <w:t>4</w:t>
    </w:r>
    <w:r w:rsidRPr="00DA18F3">
      <w:rPr>
        <w:rFonts w:ascii="Arial" w:hAnsi="Arial" w:cs="Arial"/>
        <w:b/>
        <w:bCs/>
        <w:sz w:val="20"/>
        <w:szCs w:val="20"/>
      </w:rPr>
      <w:fldChar w:fldCharType="end"/>
    </w:r>
    <w:r w:rsidRPr="00DA18F3">
      <w:rPr>
        <w:rFonts w:ascii="Arial" w:hAnsi="Arial" w:cs="Arial"/>
        <w:sz w:val="20"/>
        <w:szCs w:val="20"/>
      </w:rPr>
      <w:t xml:space="preserve"> of </w:t>
    </w:r>
    <w:r w:rsidRPr="00DA18F3">
      <w:rPr>
        <w:rFonts w:ascii="Arial" w:hAnsi="Arial" w:cs="Arial"/>
        <w:b/>
        <w:bCs/>
        <w:sz w:val="20"/>
        <w:szCs w:val="20"/>
      </w:rPr>
      <w:fldChar w:fldCharType="begin"/>
    </w:r>
    <w:r w:rsidRPr="00DA18F3">
      <w:rPr>
        <w:rFonts w:ascii="Arial" w:hAnsi="Arial" w:cs="Arial"/>
        <w:b/>
        <w:bCs/>
        <w:sz w:val="20"/>
        <w:szCs w:val="20"/>
      </w:rPr>
      <w:instrText xml:space="preserve"> NUMPAGES  \* Arabic  \* MERGEFORMAT </w:instrText>
    </w:r>
    <w:r w:rsidRPr="00DA18F3">
      <w:rPr>
        <w:rFonts w:ascii="Arial" w:hAnsi="Arial" w:cs="Arial"/>
        <w:b/>
        <w:bCs/>
        <w:sz w:val="20"/>
        <w:szCs w:val="20"/>
      </w:rPr>
      <w:fldChar w:fldCharType="separate"/>
    </w:r>
    <w:r w:rsidR="00B21515">
      <w:rPr>
        <w:rFonts w:ascii="Arial" w:hAnsi="Arial" w:cs="Arial"/>
        <w:b/>
        <w:bCs/>
        <w:noProof/>
        <w:sz w:val="20"/>
        <w:szCs w:val="20"/>
      </w:rPr>
      <w:t>4</w:t>
    </w:r>
    <w:r w:rsidRPr="00DA18F3">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8381" w14:textId="77777777" w:rsidR="009B4065" w:rsidRDefault="009B4065">
      <w:pPr>
        <w:spacing w:after="0" w:line="240" w:lineRule="auto"/>
      </w:pPr>
      <w:r>
        <w:separator/>
      </w:r>
    </w:p>
  </w:footnote>
  <w:footnote w:type="continuationSeparator" w:id="0">
    <w:p w14:paraId="1AD49B3C" w14:textId="77777777" w:rsidR="009B4065" w:rsidRDefault="009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2C3A" w14:textId="446EC501" w:rsidR="002161B2" w:rsidRPr="007723AB" w:rsidRDefault="00835DE9">
    <w:pPr>
      <w:pStyle w:val="Header"/>
      <w:rPr>
        <w:rFonts w:ascii="Arial" w:hAnsi="Arial" w:cs="Arial"/>
      </w:rPr>
    </w:pPr>
    <w:r w:rsidRPr="007723AB">
      <w:rPr>
        <w:rFonts w:ascii="Arial" w:hAnsi="Arial" w:cs="Arial"/>
      </w:rPr>
      <w:t xml:space="preserve">Education Quality </w:t>
    </w:r>
    <w:r>
      <w:rPr>
        <w:rFonts w:ascii="Arial" w:hAnsi="Arial" w:cs="Arial"/>
      </w:rPr>
      <w:t>and Policy Office</w:t>
    </w:r>
    <w:r w:rsidR="003941A4">
      <w:rPr>
        <w:rFonts w:ascii="Arial" w:hAnsi="Arial" w:cs="Arial"/>
      </w:rPr>
      <w:t xml:space="preserve"> </w:t>
    </w:r>
    <w:r w:rsidR="00D04F74">
      <w:rPr>
        <w:rFonts w:ascii="Arial" w:hAnsi="Arial" w:cs="Arial"/>
      </w:rPr>
      <w:t>23</w:t>
    </w:r>
    <w:r w:rsidR="003941A4">
      <w:rPr>
        <w:rFonts w:ascii="Arial" w:hAnsi="Arial" w:cs="Arial"/>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D31"/>
    <w:multiLevelType w:val="hybridMultilevel"/>
    <w:tmpl w:val="709A5B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606C7"/>
    <w:multiLevelType w:val="hybridMultilevel"/>
    <w:tmpl w:val="2BC465CA"/>
    <w:lvl w:ilvl="0" w:tplc="08090017">
      <w:start w:val="1"/>
      <w:numFmt w:val="lowerLetter"/>
      <w:lvlText w:val="%1)"/>
      <w:lvlJc w:val="left"/>
      <w:pPr>
        <w:ind w:left="720" w:hanging="360"/>
      </w:pPr>
      <w:rPr>
        <w:rFonts w:hint="default"/>
      </w:rPr>
    </w:lvl>
    <w:lvl w:ilvl="1" w:tplc="C1207CEC">
      <w:start w:val="1"/>
      <w:numFmt w:val="lowerRoman"/>
      <w:lvlText w:val="%2."/>
      <w:lvlJc w:val="right"/>
      <w:pPr>
        <w:ind w:left="1440" w:hanging="360"/>
      </w:pPr>
      <w:rPr>
        <w:rFonts w:hint="default"/>
      </w:rPr>
    </w:lvl>
    <w:lvl w:ilvl="2" w:tplc="5DDC50FE">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15523"/>
    <w:multiLevelType w:val="multilevel"/>
    <w:tmpl w:val="9B5A5F82"/>
    <w:lvl w:ilvl="0">
      <w:start w:val="1"/>
      <w:numFmt w:val="decimal"/>
      <w:pStyle w:val="Heading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AA0713"/>
    <w:multiLevelType w:val="hybridMultilevel"/>
    <w:tmpl w:val="BD3E644C"/>
    <w:lvl w:ilvl="0" w:tplc="32ECD73A">
      <w:start w:val="1"/>
      <w:numFmt w:val="lowerRoman"/>
      <w:lvlText w:val="%1."/>
      <w:lvlJc w:val="righ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84C65"/>
    <w:multiLevelType w:val="hybridMultilevel"/>
    <w:tmpl w:val="3CBA20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AF383E"/>
    <w:multiLevelType w:val="hybridMultilevel"/>
    <w:tmpl w:val="926C9FCE"/>
    <w:lvl w:ilvl="0" w:tplc="9EAC9AA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B4CB3"/>
    <w:multiLevelType w:val="hybridMultilevel"/>
    <w:tmpl w:val="99840824"/>
    <w:lvl w:ilvl="0" w:tplc="5540CA6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C81143"/>
    <w:multiLevelType w:val="hybridMultilevel"/>
    <w:tmpl w:val="1F1262C8"/>
    <w:lvl w:ilvl="0" w:tplc="157A3C84">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EB"/>
    <w:rsid w:val="00017536"/>
    <w:rsid w:val="00025F3F"/>
    <w:rsid w:val="000428AB"/>
    <w:rsid w:val="00084ACD"/>
    <w:rsid w:val="000927A4"/>
    <w:rsid w:val="00111A97"/>
    <w:rsid w:val="00186F69"/>
    <w:rsid w:val="001B7A60"/>
    <w:rsid w:val="001C0700"/>
    <w:rsid w:val="001C4857"/>
    <w:rsid w:val="001D2115"/>
    <w:rsid w:val="002161B2"/>
    <w:rsid w:val="00222F33"/>
    <w:rsid w:val="00224102"/>
    <w:rsid w:val="00230FF1"/>
    <w:rsid w:val="002343C4"/>
    <w:rsid w:val="002C7472"/>
    <w:rsid w:val="002F44BB"/>
    <w:rsid w:val="002F7B8C"/>
    <w:rsid w:val="00312FF6"/>
    <w:rsid w:val="003759E7"/>
    <w:rsid w:val="00375E08"/>
    <w:rsid w:val="00383BC4"/>
    <w:rsid w:val="003941A4"/>
    <w:rsid w:val="003C7D12"/>
    <w:rsid w:val="00432872"/>
    <w:rsid w:val="00465860"/>
    <w:rsid w:val="00474835"/>
    <w:rsid w:val="00484A34"/>
    <w:rsid w:val="00485022"/>
    <w:rsid w:val="00495ADB"/>
    <w:rsid w:val="004A18B8"/>
    <w:rsid w:val="004E6055"/>
    <w:rsid w:val="005225EB"/>
    <w:rsid w:val="0052682D"/>
    <w:rsid w:val="00532C7C"/>
    <w:rsid w:val="00542664"/>
    <w:rsid w:val="005A0A56"/>
    <w:rsid w:val="005A5F06"/>
    <w:rsid w:val="005C37D7"/>
    <w:rsid w:val="005F7B52"/>
    <w:rsid w:val="006048A6"/>
    <w:rsid w:val="0063711E"/>
    <w:rsid w:val="00656B91"/>
    <w:rsid w:val="00661B61"/>
    <w:rsid w:val="00663968"/>
    <w:rsid w:val="006B53D7"/>
    <w:rsid w:val="006C3DB4"/>
    <w:rsid w:val="00700749"/>
    <w:rsid w:val="00732F87"/>
    <w:rsid w:val="00733450"/>
    <w:rsid w:val="0073724A"/>
    <w:rsid w:val="007502DC"/>
    <w:rsid w:val="0078394C"/>
    <w:rsid w:val="007B6AB7"/>
    <w:rsid w:val="007D5CDE"/>
    <w:rsid w:val="007D7CF1"/>
    <w:rsid w:val="007F4217"/>
    <w:rsid w:val="00834422"/>
    <w:rsid w:val="00835DE9"/>
    <w:rsid w:val="008608A0"/>
    <w:rsid w:val="008C64F8"/>
    <w:rsid w:val="008D0BEB"/>
    <w:rsid w:val="00917A00"/>
    <w:rsid w:val="009652D2"/>
    <w:rsid w:val="009B4065"/>
    <w:rsid w:val="009C2581"/>
    <w:rsid w:val="009D472C"/>
    <w:rsid w:val="00A32239"/>
    <w:rsid w:val="00A33B3C"/>
    <w:rsid w:val="00A40DFE"/>
    <w:rsid w:val="00AB642B"/>
    <w:rsid w:val="00AC5A6B"/>
    <w:rsid w:val="00B021A9"/>
    <w:rsid w:val="00B1263E"/>
    <w:rsid w:val="00B21515"/>
    <w:rsid w:val="00B4222B"/>
    <w:rsid w:val="00B51385"/>
    <w:rsid w:val="00B77A59"/>
    <w:rsid w:val="00B87EE5"/>
    <w:rsid w:val="00C1557F"/>
    <w:rsid w:val="00C34E0A"/>
    <w:rsid w:val="00C36BA6"/>
    <w:rsid w:val="00C91892"/>
    <w:rsid w:val="00CA05E6"/>
    <w:rsid w:val="00CE2772"/>
    <w:rsid w:val="00D0214F"/>
    <w:rsid w:val="00D04F74"/>
    <w:rsid w:val="00D10823"/>
    <w:rsid w:val="00D14BBA"/>
    <w:rsid w:val="00D30D53"/>
    <w:rsid w:val="00DA18F3"/>
    <w:rsid w:val="00DF7724"/>
    <w:rsid w:val="00E0646A"/>
    <w:rsid w:val="00E96EC0"/>
    <w:rsid w:val="00F30E8F"/>
    <w:rsid w:val="00F6157B"/>
    <w:rsid w:val="00F86A06"/>
    <w:rsid w:val="00FA0185"/>
    <w:rsid w:val="00FE0768"/>
    <w:rsid w:val="00FE2833"/>
    <w:rsid w:val="02C7F2CB"/>
    <w:rsid w:val="02FE6C20"/>
    <w:rsid w:val="050CBCF0"/>
    <w:rsid w:val="05C2EECB"/>
    <w:rsid w:val="05FF938D"/>
    <w:rsid w:val="079B63EE"/>
    <w:rsid w:val="084D64AA"/>
    <w:rsid w:val="0B79934F"/>
    <w:rsid w:val="0BFDC571"/>
    <w:rsid w:val="1BC66326"/>
    <w:rsid w:val="1D21AFF6"/>
    <w:rsid w:val="1DC42326"/>
    <w:rsid w:val="207E0B1F"/>
    <w:rsid w:val="2E296BA4"/>
    <w:rsid w:val="2FC53C05"/>
    <w:rsid w:val="304FFDFE"/>
    <w:rsid w:val="333CEB51"/>
    <w:rsid w:val="3F641E52"/>
    <w:rsid w:val="43AD2194"/>
    <w:rsid w:val="43D0B955"/>
    <w:rsid w:val="441E573E"/>
    <w:rsid w:val="4D4D463F"/>
    <w:rsid w:val="500F15DC"/>
    <w:rsid w:val="50FD8B65"/>
    <w:rsid w:val="51BC27AD"/>
    <w:rsid w:val="533ECFB1"/>
    <w:rsid w:val="54D11E16"/>
    <w:rsid w:val="56767073"/>
    <w:rsid w:val="587535EB"/>
    <w:rsid w:val="5A04E6E0"/>
    <w:rsid w:val="5C49D768"/>
    <w:rsid w:val="5EE365B1"/>
    <w:rsid w:val="601D52B9"/>
    <w:rsid w:val="67AE105C"/>
    <w:rsid w:val="7155561F"/>
    <w:rsid w:val="72CC31BF"/>
    <w:rsid w:val="7445B1DB"/>
    <w:rsid w:val="748F550D"/>
    <w:rsid w:val="74F17755"/>
    <w:rsid w:val="79C4696D"/>
    <w:rsid w:val="7A4F684C"/>
    <w:rsid w:val="7FB8D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8D75"/>
  <w15:chartTrackingRefBased/>
  <w15:docId w15:val="{C5DB8690-0587-4712-84ED-490C4383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2B"/>
    <w:pPr>
      <w:spacing w:after="160" w:line="259" w:lineRule="auto"/>
    </w:pPr>
    <w:rPr>
      <w:rFonts w:asciiTheme="minorHAnsi" w:hAnsiTheme="minorHAnsi"/>
    </w:rPr>
  </w:style>
  <w:style w:type="paragraph" w:styleId="Heading1">
    <w:name w:val="heading 1"/>
    <w:basedOn w:val="ListParagraph"/>
    <w:next w:val="Normal"/>
    <w:link w:val="Heading1Char"/>
    <w:uiPriority w:val="9"/>
    <w:qFormat/>
    <w:rsid w:val="007B6AB7"/>
    <w:pPr>
      <w:numPr>
        <w:numId w:val="5"/>
      </w:numPr>
      <w:spacing w:after="0"/>
      <w:ind w:left="284" w:hanging="284"/>
      <w:outlineLvl w:val="0"/>
    </w:pPr>
    <w:rPr>
      <w:rFonts w:ascii="Arial" w:hAnsi="Arial" w:cs="Arial"/>
      <w:b/>
      <w:bCs/>
    </w:rPr>
  </w:style>
  <w:style w:type="paragraph" w:styleId="Heading2">
    <w:name w:val="heading 2"/>
    <w:basedOn w:val="Normal"/>
    <w:next w:val="Normal"/>
    <w:link w:val="Heading2Char"/>
    <w:uiPriority w:val="9"/>
    <w:unhideWhenUsed/>
    <w:qFormat/>
    <w:rsid w:val="007B6AB7"/>
    <w:pPr>
      <w:spacing w:after="0"/>
      <w:outlineLvl w:val="1"/>
    </w:pPr>
    <w:rPr>
      <w:rFonts w:ascii="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C4"/>
    <w:pPr>
      <w:ind w:left="720"/>
      <w:contextualSpacing/>
    </w:pPr>
  </w:style>
  <w:style w:type="table" w:styleId="TableGrid">
    <w:name w:val="Table Grid"/>
    <w:basedOn w:val="TableNormal"/>
    <w:uiPriority w:val="39"/>
    <w:rsid w:val="00AB642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42B"/>
    <w:rPr>
      <w:rFonts w:asciiTheme="minorHAnsi" w:hAnsiTheme="minorHAnsi"/>
    </w:rPr>
  </w:style>
  <w:style w:type="character" w:styleId="Hyperlink">
    <w:name w:val="Hyperlink"/>
    <w:basedOn w:val="DefaultParagraphFont"/>
    <w:uiPriority w:val="99"/>
    <w:unhideWhenUsed/>
    <w:rsid w:val="00495ADB"/>
    <w:rPr>
      <w:color w:val="0563C1" w:themeColor="hyperlink"/>
      <w:u w:val="single"/>
    </w:rPr>
  </w:style>
  <w:style w:type="paragraph" w:styleId="Footer">
    <w:name w:val="footer"/>
    <w:basedOn w:val="Normal"/>
    <w:link w:val="FooterChar"/>
    <w:uiPriority w:val="99"/>
    <w:unhideWhenUsed/>
    <w:rsid w:val="00D04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F74"/>
    <w:rPr>
      <w:rFonts w:asciiTheme="minorHAnsi" w:hAnsiTheme="minorHAnsi"/>
    </w:rPr>
  </w:style>
  <w:style w:type="character" w:styleId="CommentReference">
    <w:name w:val="annotation reference"/>
    <w:basedOn w:val="DefaultParagraphFont"/>
    <w:uiPriority w:val="99"/>
    <w:semiHidden/>
    <w:unhideWhenUsed/>
    <w:rsid w:val="00733450"/>
    <w:rPr>
      <w:sz w:val="16"/>
      <w:szCs w:val="16"/>
    </w:rPr>
  </w:style>
  <w:style w:type="paragraph" w:styleId="CommentText">
    <w:name w:val="annotation text"/>
    <w:basedOn w:val="Normal"/>
    <w:link w:val="CommentTextChar"/>
    <w:uiPriority w:val="99"/>
    <w:unhideWhenUsed/>
    <w:rsid w:val="00733450"/>
    <w:pPr>
      <w:spacing w:line="240" w:lineRule="auto"/>
    </w:pPr>
    <w:rPr>
      <w:sz w:val="20"/>
      <w:szCs w:val="20"/>
    </w:rPr>
  </w:style>
  <w:style w:type="character" w:customStyle="1" w:styleId="CommentTextChar">
    <w:name w:val="Comment Text Char"/>
    <w:basedOn w:val="DefaultParagraphFont"/>
    <w:link w:val="CommentText"/>
    <w:uiPriority w:val="99"/>
    <w:rsid w:val="007334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33450"/>
    <w:rPr>
      <w:b/>
      <w:bCs/>
    </w:rPr>
  </w:style>
  <w:style w:type="character" w:customStyle="1" w:styleId="CommentSubjectChar">
    <w:name w:val="Comment Subject Char"/>
    <w:basedOn w:val="CommentTextChar"/>
    <w:link w:val="CommentSubject"/>
    <w:uiPriority w:val="99"/>
    <w:semiHidden/>
    <w:rsid w:val="00733450"/>
    <w:rPr>
      <w:rFonts w:asciiTheme="minorHAnsi" w:hAnsiTheme="minorHAnsi"/>
      <w:b/>
      <w:bCs/>
      <w:sz w:val="20"/>
      <w:szCs w:val="20"/>
    </w:rPr>
  </w:style>
  <w:style w:type="paragraph" w:styleId="BalloonText">
    <w:name w:val="Balloon Text"/>
    <w:basedOn w:val="Normal"/>
    <w:link w:val="BalloonTextChar"/>
    <w:uiPriority w:val="99"/>
    <w:semiHidden/>
    <w:unhideWhenUsed/>
    <w:rsid w:val="00733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450"/>
    <w:rPr>
      <w:rFonts w:ascii="Segoe UI" w:hAnsi="Segoe UI" w:cs="Segoe UI"/>
      <w:sz w:val="18"/>
      <w:szCs w:val="18"/>
    </w:rPr>
  </w:style>
  <w:style w:type="paragraph" w:styleId="Revision">
    <w:name w:val="Revision"/>
    <w:hidden/>
    <w:uiPriority w:val="99"/>
    <w:semiHidden/>
    <w:rsid w:val="00111A97"/>
    <w:rPr>
      <w:rFonts w:asciiTheme="minorHAnsi" w:hAnsiTheme="minorHAnsi"/>
    </w:rPr>
  </w:style>
  <w:style w:type="character" w:customStyle="1" w:styleId="Mention1">
    <w:name w:val="Mention1"/>
    <w:basedOn w:val="DefaultParagraphFont"/>
    <w:uiPriority w:val="99"/>
    <w:unhideWhenUsed/>
    <w:rsid w:val="00A32239"/>
    <w:rPr>
      <w:color w:val="2B579A"/>
      <w:shd w:val="clear" w:color="auto" w:fill="E1DFDD"/>
    </w:rPr>
  </w:style>
  <w:style w:type="character" w:styleId="FollowedHyperlink">
    <w:name w:val="FollowedHyperlink"/>
    <w:basedOn w:val="DefaultParagraphFont"/>
    <w:uiPriority w:val="99"/>
    <w:semiHidden/>
    <w:unhideWhenUsed/>
    <w:rsid w:val="00222F33"/>
    <w:rPr>
      <w:color w:val="954F72" w:themeColor="followedHyperlink"/>
      <w:u w:val="single"/>
    </w:rPr>
  </w:style>
  <w:style w:type="character" w:customStyle="1" w:styleId="Heading1Char">
    <w:name w:val="Heading 1 Char"/>
    <w:basedOn w:val="DefaultParagraphFont"/>
    <w:link w:val="Heading1"/>
    <w:uiPriority w:val="9"/>
    <w:rsid w:val="007B6AB7"/>
    <w:rPr>
      <w:rFonts w:cs="Arial"/>
      <w:b/>
      <w:bCs/>
    </w:rPr>
  </w:style>
  <w:style w:type="character" w:customStyle="1" w:styleId="Heading2Char">
    <w:name w:val="Heading 2 Char"/>
    <w:basedOn w:val="DefaultParagraphFont"/>
    <w:link w:val="Heading2"/>
    <w:uiPriority w:val="9"/>
    <w:rsid w:val="007B6AB7"/>
    <w:rPr>
      <w:rFonts w:cs="Arial"/>
      <w:b/>
      <w:bCs/>
      <w:i/>
    </w:rPr>
  </w:style>
  <w:style w:type="character" w:styleId="PlaceholderText">
    <w:name w:val="Placeholder Text"/>
    <w:basedOn w:val="DefaultParagraphFont"/>
    <w:uiPriority w:val="99"/>
    <w:semiHidden/>
    <w:rsid w:val="005C37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bleau.blue.cam.ac.uk/"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tableau.blue.cam.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alpolicy.admin.cam.ac.uk/ensuring-quality/quality-processes/em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F7FF59A-C4CD-4DBE-AF7F-9847136C3739}"/>
      </w:docPartPr>
      <w:docPartBody>
        <w:p w:rsidR="005875D3" w:rsidRDefault="00EA0CEF">
          <w:r w:rsidRPr="005F77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EF"/>
    <w:rsid w:val="005875D3"/>
    <w:rsid w:val="00EA0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C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25" ma:contentTypeDescription="Create a new document." ma:contentTypeScope="" ma:versionID="80486670e5b34f74351288f85a40d71b">
  <xsd:schema xmlns:xsd="http://www.w3.org/2001/XMLSchema" xmlns:xs="http://www.w3.org/2001/XMLSchema" xmlns:p="http://schemas.microsoft.com/office/2006/metadata/properties" xmlns:ns1="http://schemas.microsoft.com/sharepoint/v3" xmlns:ns2="811f2a42-4364-4cf7-9fc0-909bf5fe40fd" xmlns:ns3="5a9e9244-ac40-4ba2-8f53-8c5896460afd" targetNamespace="http://schemas.microsoft.com/office/2006/metadata/properties" ma:root="true" ma:fieldsID="a4fea4b809cc55da356b3233c421a049" ns1:_="" ns2:_="" ns3:_="">
    <xsd:import namespace="http://schemas.microsoft.com/sharepoint/v3"/>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File_x0020_version" minOccurs="0"/>
                <xsd:element ref="ns2:File_x0020_version_x003a_Vers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File_x0020_version" ma:index="23" nillable="true" ma:displayName="File version" ma:list="{6450578e-8274-4528-b389-cd0abb418003}" ma:internalName="File_x0020_version" ma:showField="Title">
      <xsd:simpleType>
        <xsd:restriction base="dms:Lookup"/>
      </xsd:simpleType>
    </xsd:element>
    <xsd:element name="File_x0020_version_x003a_Version" ma:index="24" nillable="true" ma:displayName="File version:Version" ma:list="{6450578e-8274-4528-b389-cd0abb418003}" ma:internalName="File_x0020_version_x003a_Version" ma:readOnly="true" ma:showField="_UIVersionString" ma:web="5a9e9244-ac40-4ba2-8f53-8c5896460afd">
      <xsd:simpleType>
        <xsd:restriction base="dms:Lookup"/>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0dbb149-a12e-4554-bcca-7cc88038852e}"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1f2a42-4364-4cf7-9fc0-909bf5fe40fd">
      <Terms xmlns="http://schemas.microsoft.com/office/infopath/2007/PartnerControls"/>
    </lcf76f155ced4ddcb4097134ff3c332f>
    <TaxCatchAll xmlns="5a9e9244-ac40-4ba2-8f53-8c5896460afd" xsi:nil="true"/>
    <SharedWithUsers xmlns="5a9e9244-ac40-4ba2-8f53-8c5896460afd">
      <UserInfo>
        <DisplayName/>
        <AccountId xsi:nil="true"/>
        <AccountType/>
      </UserInfo>
    </SharedWithUsers>
    <_ip_UnifiedCompliancePolicyUIAction xmlns="http://schemas.microsoft.com/sharepoint/v3" xsi:nil="true"/>
    <_ip_UnifiedCompliancePolicyProperties xmlns="http://schemas.microsoft.com/sharepoint/v3" xsi:nil="true"/>
    <_Flow_SignoffStatus xmlns="811f2a42-4364-4cf7-9fc0-909bf5fe40fd" xsi:nil="true"/>
    <File_x0020_version xmlns="811f2a42-4364-4cf7-9fc0-909bf5fe40fd" xsi:nil="true"/>
    <MediaLengthInSeconds xmlns="811f2a42-4364-4cf7-9fc0-909bf5fe40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7BA5-CF01-4E0D-9809-401B298F5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5D29C-619F-4379-91F9-DD739F169919}">
  <ds:schemaRefs>
    <ds:schemaRef ds:uri="http://purl.org/dc/terms/"/>
    <ds:schemaRef ds:uri="811f2a42-4364-4cf7-9fc0-909bf5fe40fd"/>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5a9e9244-ac40-4ba2-8f53-8c5896460afd"/>
    <ds:schemaRef ds:uri="http://www.w3.org/XML/1998/namespace"/>
  </ds:schemaRefs>
</ds:datastoreItem>
</file>

<file path=customXml/itemProps3.xml><?xml version="1.0" encoding="utf-8"?>
<ds:datastoreItem xmlns:ds="http://schemas.openxmlformats.org/officeDocument/2006/customXml" ds:itemID="{D12E02A5-23CF-49C6-8ABE-B42D50D3F286}">
  <ds:schemaRefs>
    <ds:schemaRef ds:uri="http://schemas.microsoft.com/sharepoint/v3/contenttype/forms"/>
  </ds:schemaRefs>
</ds:datastoreItem>
</file>

<file path=customXml/itemProps4.xml><?xml version="1.0" encoding="utf-8"?>
<ds:datastoreItem xmlns:ds="http://schemas.openxmlformats.org/officeDocument/2006/customXml" ds:itemID="{D2EE9F4F-2FA7-4A0D-973F-B4A1BE96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Dollard</dc:creator>
  <cp:keywords/>
  <dc:description/>
  <cp:lastModifiedBy>Melissa Rielly</cp:lastModifiedBy>
  <cp:revision>3</cp:revision>
  <dcterms:created xsi:type="dcterms:W3CDTF">2023-09-21T14:20:00Z</dcterms:created>
  <dcterms:modified xsi:type="dcterms:W3CDTF">2023-12-07T10:46:00Z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0x0101000CA03DB929CB14489084DAC2B93245D1</vt:lpwstr>
  </property>
  <property fmtid="{D5CDD505-2E9C-101B-9397-08002B2CF9AE}" pid="3" name="MediaServiceImageTags">
    <vt:lpwstr/>
  </property>
  <property fmtid="{D5CDD505-2E9C-101B-9397-08002B2CF9AE}" pid="4" name="ComplianceAssetId">
    <vt:lpwstr/>
  </property>
  <property fmtid="{D5CDD505-2E9C-101B-9397-08002B2CF9AE}" pid="5" name="_activity">
    <vt:lpwstr>{"FileActivityType":"11","FileActivityTimeStamp":"2022-12-01T15:00:45.810Z","FileActivityUsersOnPage":[{"DisplayName":"Melissa Rielly","Id":"mnr27@cam.ac.uk"},{"DisplayName":"Emma Dollard","Id":"eld45@cam.ac.uk"}]}</vt:lpwstr>
  </property>
  <property fmtid="{D5CDD505-2E9C-101B-9397-08002B2CF9AE}" pid="6" name="_ExtendedDescription">
    <vt:lpwstr/>
  </property>
  <property fmtid="{D5CDD505-2E9C-101B-9397-08002B2CF9AE}" pid="7" name="TriggerFlowInfo">
    <vt:lpwstr/>
  </property>
  <property fmtid="{D5CDD505-2E9C-101B-9397-08002B2CF9AE}" pid="8" name="Order">
    <vt:r8>39093500</vt:r8>
  </property>
</Properties>
</file>