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67CF" w14:textId="21DB7ADC" w:rsidR="003570CA" w:rsidRPr="000B422C" w:rsidRDefault="00D54BB8">
      <w:pPr>
        <w:rPr>
          <w:b/>
        </w:rPr>
      </w:pPr>
      <w:bookmarkStart w:id="0" w:name="_GoBack"/>
      <w:bookmarkEnd w:id="0"/>
      <w:r w:rsidRPr="000B422C">
        <w:rPr>
          <w:b/>
        </w:rPr>
        <w:t>Major</w:t>
      </w:r>
      <w:r w:rsidR="0086605C" w:rsidRPr="000B422C">
        <w:rPr>
          <w:b/>
        </w:rPr>
        <w:t xml:space="preserve"> Course </w:t>
      </w:r>
      <w:r w:rsidR="007D16B3" w:rsidRPr="000B422C">
        <w:rPr>
          <w:b/>
        </w:rPr>
        <w:t>Amendment</w:t>
      </w:r>
      <w:r w:rsidR="0086605C" w:rsidRPr="000B422C">
        <w:rPr>
          <w:b/>
        </w:rPr>
        <w:t xml:space="preserve"> Form</w:t>
      </w:r>
      <w:r w:rsidR="007D03FB" w:rsidRPr="000B422C">
        <w:rPr>
          <w:b/>
        </w:rPr>
        <w:t xml:space="preserve"> </w:t>
      </w:r>
      <w:r w:rsidR="00BD6DFD" w:rsidRPr="000B422C">
        <w:rPr>
          <w:b/>
        </w:rPr>
        <w:t>(All taught provision)</w:t>
      </w:r>
    </w:p>
    <w:p w14:paraId="7C83A315" w14:textId="77777777" w:rsidR="005C0CDD" w:rsidRPr="000B422C" w:rsidRDefault="005C0CDD">
      <w:pPr>
        <w:rPr>
          <w:b/>
        </w:rPr>
      </w:pPr>
    </w:p>
    <w:p w14:paraId="598A20EB" w14:textId="77777777" w:rsidR="001E5A39" w:rsidRPr="000B422C" w:rsidRDefault="001E5A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3C6758" w:rsidRPr="000B422C" w14:paraId="0A96C69E" w14:textId="77777777" w:rsidTr="008B3D7B">
        <w:tc>
          <w:tcPr>
            <w:tcW w:w="10201" w:type="dxa"/>
            <w:gridSpan w:val="2"/>
            <w:shd w:val="clear" w:color="auto" w:fill="auto"/>
          </w:tcPr>
          <w:p w14:paraId="7AAFD565" w14:textId="430228FC" w:rsidR="003C6758" w:rsidRPr="000E05BD" w:rsidRDefault="003C6758">
            <w:pPr>
              <w:rPr>
                <w:i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Course Title</w:t>
            </w:r>
            <w:r w:rsidR="004A6600" w:rsidRPr="000E05BD">
              <w:rPr>
                <w:b/>
                <w:sz w:val="20"/>
                <w:szCs w:val="20"/>
              </w:rPr>
              <w:t xml:space="preserve"> </w:t>
            </w:r>
            <w:r w:rsidRPr="000E05BD">
              <w:rPr>
                <w:i/>
                <w:sz w:val="20"/>
                <w:szCs w:val="20"/>
              </w:rPr>
              <w:t xml:space="preserve">Please include the existing </w:t>
            </w:r>
            <w:r w:rsidR="009918EC">
              <w:rPr>
                <w:i/>
                <w:sz w:val="20"/>
                <w:szCs w:val="20"/>
              </w:rPr>
              <w:t xml:space="preserve">title </w:t>
            </w:r>
            <w:r w:rsidRPr="000E05BD">
              <w:rPr>
                <w:i/>
                <w:sz w:val="20"/>
                <w:szCs w:val="20"/>
              </w:rPr>
              <w:t>and</w:t>
            </w:r>
            <w:r w:rsidR="009918EC">
              <w:rPr>
                <w:i/>
                <w:sz w:val="20"/>
                <w:szCs w:val="20"/>
              </w:rPr>
              <w:t xml:space="preserve"> </w:t>
            </w:r>
            <w:r w:rsidRPr="000E05BD">
              <w:rPr>
                <w:i/>
                <w:sz w:val="20"/>
                <w:szCs w:val="20"/>
              </w:rPr>
              <w:t xml:space="preserve">new title if </w:t>
            </w:r>
            <w:r w:rsidR="009918EC">
              <w:rPr>
                <w:i/>
                <w:sz w:val="20"/>
                <w:szCs w:val="20"/>
              </w:rPr>
              <w:t xml:space="preserve">it </w:t>
            </w:r>
            <w:r w:rsidRPr="000E05BD">
              <w:rPr>
                <w:i/>
                <w:sz w:val="20"/>
                <w:szCs w:val="20"/>
              </w:rPr>
              <w:t>is to be modified.</w:t>
            </w:r>
          </w:p>
          <w:p w14:paraId="2FD688C7" w14:textId="77777777" w:rsidR="00252B48" w:rsidRPr="000E05BD" w:rsidRDefault="00252B48">
            <w:pPr>
              <w:rPr>
                <w:i/>
                <w:sz w:val="20"/>
                <w:szCs w:val="20"/>
              </w:rPr>
            </w:pPr>
          </w:p>
          <w:p w14:paraId="1941C106" w14:textId="1F1B704C" w:rsidR="003C6758" w:rsidRPr="000E05BD" w:rsidRDefault="003C6758">
            <w:pPr>
              <w:rPr>
                <w:b/>
                <w:sz w:val="20"/>
                <w:szCs w:val="20"/>
              </w:rPr>
            </w:pPr>
          </w:p>
        </w:tc>
      </w:tr>
      <w:tr w:rsidR="003C6758" w:rsidRPr="000B422C" w14:paraId="29B8C768" w14:textId="77777777" w:rsidTr="008B3D7B">
        <w:tc>
          <w:tcPr>
            <w:tcW w:w="10201" w:type="dxa"/>
            <w:gridSpan w:val="2"/>
            <w:shd w:val="clear" w:color="auto" w:fill="auto"/>
          </w:tcPr>
          <w:p w14:paraId="0E8095F2" w14:textId="580F00B4" w:rsidR="003C6758" w:rsidRPr="000E05BD" w:rsidRDefault="003C6758">
            <w:pPr>
              <w:rPr>
                <w:i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Qualification (Award) </w:t>
            </w:r>
            <w:r w:rsidRPr="000E05BD">
              <w:rPr>
                <w:i/>
                <w:sz w:val="20"/>
                <w:szCs w:val="20"/>
              </w:rPr>
              <w:t xml:space="preserve">If the final award is to be modified, please </w:t>
            </w:r>
            <w:r w:rsidR="00EE26AE" w:rsidRPr="000E05BD">
              <w:rPr>
                <w:i/>
                <w:sz w:val="20"/>
                <w:szCs w:val="20"/>
              </w:rPr>
              <w:t>discuss with your EQPO liaison officer prior to submission</w:t>
            </w:r>
            <w:r w:rsidR="008B3D7B">
              <w:rPr>
                <w:i/>
                <w:sz w:val="20"/>
                <w:szCs w:val="20"/>
              </w:rPr>
              <w:t>.</w:t>
            </w:r>
          </w:p>
          <w:p w14:paraId="02A25C3A" w14:textId="5A9E85D1" w:rsidR="003C6758" w:rsidRPr="000E05BD" w:rsidRDefault="003C6758">
            <w:pPr>
              <w:rPr>
                <w:b/>
                <w:sz w:val="20"/>
                <w:szCs w:val="20"/>
              </w:rPr>
            </w:pPr>
          </w:p>
        </w:tc>
      </w:tr>
      <w:tr w:rsidR="00EE6D54" w:rsidRPr="000B422C" w14:paraId="74C8C811" w14:textId="77777777" w:rsidTr="008B3D7B">
        <w:tc>
          <w:tcPr>
            <w:tcW w:w="4815" w:type="dxa"/>
            <w:shd w:val="clear" w:color="auto" w:fill="auto"/>
          </w:tcPr>
          <w:p w14:paraId="554E6128" w14:textId="362CFC5F" w:rsidR="00EE6D54" w:rsidRPr="000E05BD" w:rsidRDefault="00DD3851" w:rsidP="00DD3851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Lead a</w:t>
            </w:r>
            <w:r w:rsidR="00EE6D54" w:rsidRPr="000E05BD">
              <w:rPr>
                <w:b/>
                <w:sz w:val="20"/>
                <w:szCs w:val="20"/>
              </w:rPr>
              <w:t xml:space="preserve">dministering </w:t>
            </w:r>
            <w:r w:rsidR="00CC7A99" w:rsidRPr="000E05BD">
              <w:rPr>
                <w:b/>
                <w:sz w:val="20"/>
                <w:szCs w:val="20"/>
              </w:rPr>
              <w:t>department</w:t>
            </w:r>
            <w:r w:rsidR="00553D66" w:rsidRPr="000E05BD">
              <w:rPr>
                <w:b/>
                <w:sz w:val="20"/>
                <w:szCs w:val="20"/>
              </w:rPr>
              <w:t xml:space="preserve"> / faculty</w:t>
            </w:r>
          </w:p>
        </w:tc>
        <w:tc>
          <w:tcPr>
            <w:tcW w:w="5386" w:type="dxa"/>
            <w:shd w:val="clear" w:color="auto" w:fill="auto"/>
          </w:tcPr>
          <w:p w14:paraId="3AF2197E" w14:textId="77777777" w:rsidR="00EE6D54" w:rsidRPr="000E05BD" w:rsidRDefault="00EE6D54">
            <w:pPr>
              <w:rPr>
                <w:b/>
                <w:sz w:val="20"/>
                <w:szCs w:val="20"/>
              </w:rPr>
            </w:pPr>
          </w:p>
        </w:tc>
      </w:tr>
      <w:tr w:rsidR="00CC7A99" w:rsidRPr="000B422C" w14:paraId="136950AA" w14:textId="77777777" w:rsidTr="008B3D7B">
        <w:tc>
          <w:tcPr>
            <w:tcW w:w="4815" w:type="dxa"/>
            <w:shd w:val="clear" w:color="auto" w:fill="auto"/>
          </w:tcPr>
          <w:p w14:paraId="0C45E9A3" w14:textId="4999448B" w:rsidR="00CC7A99" w:rsidRPr="000E05BD" w:rsidRDefault="00CC7A99" w:rsidP="00DD3851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Degree Committee</w:t>
            </w:r>
            <w:r w:rsidR="005C0CDD" w:rsidRPr="000E05BD">
              <w:rPr>
                <w:b/>
                <w:sz w:val="20"/>
                <w:szCs w:val="20"/>
              </w:rPr>
              <w:t xml:space="preserve"> (if relevant)</w:t>
            </w:r>
          </w:p>
        </w:tc>
        <w:tc>
          <w:tcPr>
            <w:tcW w:w="5386" w:type="dxa"/>
            <w:shd w:val="clear" w:color="auto" w:fill="auto"/>
          </w:tcPr>
          <w:p w14:paraId="7120D3C6" w14:textId="77777777" w:rsidR="00CC7A99" w:rsidRPr="000E05BD" w:rsidRDefault="00CC7A99">
            <w:pPr>
              <w:rPr>
                <w:b/>
                <w:sz w:val="20"/>
                <w:szCs w:val="20"/>
              </w:rPr>
            </w:pPr>
          </w:p>
        </w:tc>
      </w:tr>
      <w:tr w:rsidR="00CC7A99" w:rsidRPr="000B422C" w14:paraId="4DCEA57B" w14:textId="77777777" w:rsidTr="008B3D7B">
        <w:tc>
          <w:tcPr>
            <w:tcW w:w="4815" w:type="dxa"/>
            <w:shd w:val="clear" w:color="auto" w:fill="auto"/>
          </w:tcPr>
          <w:p w14:paraId="495A6D23" w14:textId="122AA4CA" w:rsidR="00CC7A99" w:rsidRPr="000E05BD" w:rsidRDefault="00CC7A99" w:rsidP="00DD3851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5386" w:type="dxa"/>
            <w:shd w:val="clear" w:color="auto" w:fill="auto"/>
          </w:tcPr>
          <w:p w14:paraId="2D19B201" w14:textId="77777777" w:rsidR="00CC7A99" w:rsidRPr="000E05BD" w:rsidRDefault="00CC7A99">
            <w:pPr>
              <w:rPr>
                <w:b/>
                <w:sz w:val="20"/>
                <w:szCs w:val="20"/>
              </w:rPr>
            </w:pPr>
          </w:p>
        </w:tc>
      </w:tr>
      <w:tr w:rsidR="00381769" w:rsidRPr="000B422C" w14:paraId="567F3F8D" w14:textId="77777777" w:rsidTr="008B3D7B">
        <w:tc>
          <w:tcPr>
            <w:tcW w:w="4815" w:type="dxa"/>
            <w:shd w:val="clear" w:color="auto" w:fill="auto"/>
          </w:tcPr>
          <w:p w14:paraId="55B03773" w14:textId="40521F6E" w:rsidR="00381769" w:rsidRPr="000E05BD" w:rsidRDefault="00381769" w:rsidP="00DD3851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Key </w:t>
            </w:r>
            <w:r w:rsidR="00F16D50" w:rsidRPr="000E05BD">
              <w:rPr>
                <w:b/>
                <w:sz w:val="20"/>
                <w:szCs w:val="20"/>
              </w:rPr>
              <w:t xml:space="preserve">academic </w:t>
            </w:r>
            <w:r w:rsidRPr="000E05BD"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5386" w:type="dxa"/>
            <w:shd w:val="clear" w:color="auto" w:fill="auto"/>
          </w:tcPr>
          <w:p w14:paraId="644C199B" w14:textId="77777777" w:rsidR="00381769" w:rsidRPr="000E05BD" w:rsidRDefault="00381769">
            <w:pPr>
              <w:rPr>
                <w:b/>
                <w:sz w:val="20"/>
                <w:szCs w:val="20"/>
              </w:rPr>
            </w:pPr>
          </w:p>
        </w:tc>
      </w:tr>
      <w:tr w:rsidR="00EE6D54" w:rsidRPr="000B422C" w14:paraId="6D4EBC0C" w14:textId="77777777" w:rsidTr="008B3D7B">
        <w:tc>
          <w:tcPr>
            <w:tcW w:w="4815" w:type="dxa"/>
            <w:shd w:val="clear" w:color="auto" w:fill="auto"/>
          </w:tcPr>
          <w:p w14:paraId="5EA49704" w14:textId="74DC7568" w:rsidR="00EE6D54" w:rsidRPr="000E05BD" w:rsidRDefault="009E560E" w:rsidP="004A6600">
            <w:pPr>
              <w:rPr>
                <w:b/>
                <w:i/>
                <w:sz w:val="20"/>
                <w:szCs w:val="20"/>
              </w:rPr>
            </w:pPr>
            <w:hyperlink r:id="rId11" w:history="1">
              <w:r w:rsidR="00DD3851" w:rsidRPr="000E05BD">
                <w:rPr>
                  <w:rStyle w:val="Hyperlink"/>
                  <w:b/>
                  <w:color w:val="0070C0"/>
                  <w:sz w:val="20"/>
                  <w:szCs w:val="20"/>
                </w:rPr>
                <w:t>Level of course</w:t>
              </w:r>
            </w:hyperlink>
            <w:r w:rsidR="00DD3851" w:rsidRPr="000E05BD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2A70B2" w:rsidRPr="000E05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6B4265F8" w14:textId="77777777" w:rsidR="00EE6D54" w:rsidRPr="000E05BD" w:rsidRDefault="00EE6D54">
            <w:pPr>
              <w:rPr>
                <w:b/>
                <w:sz w:val="20"/>
                <w:szCs w:val="20"/>
              </w:rPr>
            </w:pPr>
          </w:p>
        </w:tc>
      </w:tr>
      <w:tr w:rsidR="00381769" w:rsidRPr="000B422C" w14:paraId="60EFF32F" w14:textId="77777777" w:rsidTr="008B3D7B">
        <w:tc>
          <w:tcPr>
            <w:tcW w:w="4815" w:type="dxa"/>
            <w:shd w:val="clear" w:color="auto" w:fill="auto"/>
          </w:tcPr>
          <w:p w14:paraId="00911A5D" w14:textId="77777777" w:rsidR="00381769" w:rsidRPr="000E05BD" w:rsidRDefault="00381769" w:rsidP="00DD3851">
            <w:pPr>
              <w:rPr>
                <w:rStyle w:val="Hyperlink"/>
                <w:b/>
                <w:color w:val="0000FF" w:themeColor="hyperlink"/>
                <w:sz w:val="20"/>
                <w:szCs w:val="20"/>
              </w:rPr>
            </w:pPr>
            <w:r w:rsidRPr="000E05BD">
              <w:rPr>
                <w:b/>
                <w:color w:val="000000" w:themeColor="text1"/>
                <w:sz w:val="20"/>
                <w:szCs w:val="20"/>
              </w:rPr>
              <w:t>Relevant</w:t>
            </w:r>
            <w:r w:rsidRPr="000E05BD">
              <w:rPr>
                <w:color w:val="0070C0"/>
                <w:sz w:val="20"/>
                <w:szCs w:val="20"/>
              </w:rPr>
              <w:t xml:space="preserve"> </w:t>
            </w:r>
            <w:hyperlink r:id="rId12" w:history="1">
              <w:r w:rsidRPr="000E05BD">
                <w:rPr>
                  <w:rStyle w:val="Hyperlink"/>
                  <w:color w:val="0070C0"/>
                  <w:sz w:val="20"/>
                  <w:szCs w:val="20"/>
                </w:rPr>
                <w:t>QAA Benchmark Statement(s)</w:t>
              </w:r>
            </w:hyperlink>
          </w:p>
        </w:tc>
        <w:tc>
          <w:tcPr>
            <w:tcW w:w="5386" w:type="dxa"/>
            <w:shd w:val="clear" w:color="auto" w:fill="auto"/>
          </w:tcPr>
          <w:p w14:paraId="59AD1AF4" w14:textId="77777777" w:rsidR="00381769" w:rsidRPr="000E05BD" w:rsidRDefault="00381769">
            <w:pPr>
              <w:rPr>
                <w:b/>
                <w:sz w:val="20"/>
                <w:szCs w:val="20"/>
              </w:rPr>
            </w:pPr>
          </w:p>
        </w:tc>
      </w:tr>
      <w:tr w:rsidR="00EE6D54" w:rsidRPr="000B422C" w14:paraId="6BE5D8C9" w14:textId="77777777" w:rsidTr="008B3D7B">
        <w:tc>
          <w:tcPr>
            <w:tcW w:w="4815" w:type="dxa"/>
            <w:shd w:val="clear" w:color="auto" w:fill="auto"/>
          </w:tcPr>
          <w:p w14:paraId="705130A2" w14:textId="77777777" w:rsidR="00EE6D54" w:rsidRPr="000E05BD" w:rsidRDefault="00A93843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Modes of study (full time, part-time)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5C39987" w14:textId="5B10D60C" w:rsidR="00EE6D54" w:rsidRPr="000E05BD" w:rsidRDefault="008E1C28" w:rsidP="006C357B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FT</w:t>
            </w:r>
            <w:r w:rsidR="00BB7E90" w:rsidRPr="000E05BD">
              <w:rPr>
                <w:b/>
                <w:sz w:val="20"/>
                <w:szCs w:val="20"/>
              </w:rPr>
              <w:t xml:space="preserve">  </w:t>
            </w:r>
            <w:r w:rsidR="006C357B" w:rsidRPr="000E05B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57B"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="006C357B" w:rsidRPr="000E05BD">
              <w:rPr>
                <w:b/>
                <w:sz w:val="20"/>
                <w:szCs w:val="20"/>
              </w:rPr>
              <w:fldChar w:fldCharType="end"/>
            </w:r>
            <w:r w:rsidR="00BB7E90" w:rsidRPr="000E05BD">
              <w:rPr>
                <w:b/>
                <w:sz w:val="20"/>
                <w:szCs w:val="20"/>
              </w:rPr>
              <w:t xml:space="preserve">    </w:t>
            </w:r>
            <w:r w:rsidRPr="000E05BD">
              <w:rPr>
                <w:b/>
                <w:sz w:val="20"/>
                <w:szCs w:val="20"/>
              </w:rPr>
              <w:t>PT</w:t>
            </w:r>
            <w:r w:rsidR="00BB7E90" w:rsidRPr="000E05BD">
              <w:rPr>
                <w:b/>
                <w:sz w:val="20"/>
                <w:szCs w:val="20"/>
              </w:rPr>
              <w:t xml:space="preserve"> </w:t>
            </w:r>
            <w:r w:rsidR="006C357B"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57B"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="006C357B" w:rsidRPr="000E05BD">
              <w:rPr>
                <w:b/>
                <w:sz w:val="20"/>
                <w:szCs w:val="20"/>
              </w:rPr>
              <w:fldChar w:fldCharType="end"/>
            </w:r>
            <w:r w:rsidR="00BB7E90" w:rsidRPr="000E05BD">
              <w:rPr>
                <w:b/>
                <w:sz w:val="20"/>
                <w:szCs w:val="20"/>
              </w:rPr>
              <w:t xml:space="preserve">     FT &amp; PT </w:t>
            </w:r>
            <w:r w:rsidR="006C357B"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57B"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="006C357B" w:rsidRPr="000E05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B0382" w:rsidRPr="000B422C" w14:paraId="1518578B" w14:textId="77777777" w:rsidTr="008B3D7B">
        <w:trPr>
          <w:trHeight w:val="641"/>
        </w:trPr>
        <w:tc>
          <w:tcPr>
            <w:tcW w:w="10201" w:type="dxa"/>
            <w:gridSpan w:val="2"/>
            <w:shd w:val="clear" w:color="auto" w:fill="auto"/>
          </w:tcPr>
          <w:p w14:paraId="6BDC5267" w14:textId="0D1154BF" w:rsidR="00EB0382" w:rsidRPr="000E05BD" w:rsidRDefault="00EB0382" w:rsidP="007D03FB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Is there a change to a pre-sessional course, placement, year abroad or fieldwork?</w:t>
            </w:r>
          </w:p>
          <w:p w14:paraId="72B4972C" w14:textId="2150F4EE" w:rsidR="00EB0382" w:rsidRPr="000E05BD" w:rsidRDefault="00EB0382" w:rsidP="00EB0382">
            <w:pPr>
              <w:rPr>
                <w:sz w:val="20"/>
                <w:szCs w:val="20"/>
              </w:rPr>
            </w:pPr>
            <w:r w:rsidRPr="000E05BD">
              <w:rPr>
                <w:i/>
                <w:sz w:val="20"/>
                <w:szCs w:val="20"/>
              </w:rPr>
              <w:t>If yes, provide details:</w:t>
            </w:r>
          </w:p>
        </w:tc>
      </w:tr>
      <w:tr w:rsidR="00A128D4" w:rsidRPr="000B422C" w14:paraId="7A8D85C7" w14:textId="77777777" w:rsidTr="008B3D7B">
        <w:tc>
          <w:tcPr>
            <w:tcW w:w="10201" w:type="dxa"/>
            <w:gridSpan w:val="2"/>
            <w:shd w:val="clear" w:color="auto" w:fill="auto"/>
          </w:tcPr>
          <w:p w14:paraId="48AAFEF1" w14:textId="1FF872EB" w:rsidR="0055036E" w:rsidRPr="000E05BD" w:rsidRDefault="0055036E" w:rsidP="0055036E">
            <w:pPr>
              <w:rPr>
                <w:rFonts w:cs="Arial"/>
                <w:sz w:val="20"/>
                <w:szCs w:val="20"/>
              </w:rPr>
            </w:pPr>
            <w:r w:rsidRPr="000E05BD">
              <w:rPr>
                <w:rFonts w:cs="Arial"/>
                <w:sz w:val="20"/>
                <w:szCs w:val="20"/>
              </w:rPr>
              <w:t>If the proposed amendment affects the course length</w:t>
            </w:r>
            <w:r w:rsidR="00C6202C" w:rsidRPr="000E05BD">
              <w:rPr>
                <w:rFonts w:cs="Arial"/>
                <w:sz w:val="20"/>
                <w:szCs w:val="20"/>
              </w:rPr>
              <w:t xml:space="preserve"> or residency requirements</w:t>
            </w:r>
            <w:r w:rsidRPr="000E05BD">
              <w:rPr>
                <w:rFonts w:cs="Arial"/>
                <w:sz w:val="20"/>
                <w:szCs w:val="20"/>
              </w:rPr>
              <w:t>, please provide further details.</w:t>
            </w:r>
          </w:p>
          <w:p w14:paraId="7935D1D5" w14:textId="12B823F9" w:rsidR="00791B64" w:rsidRPr="000E05BD" w:rsidRDefault="0055036E" w:rsidP="00791B64">
            <w:pPr>
              <w:rPr>
                <w:rStyle w:val="Hyperlink"/>
                <w:i/>
                <w:iCs/>
                <w:color w:val="0070C0"/>
                <w:sz w:val="20"/>
                <w:szCs w:val="20"/>
              </w:rPr>
            </w:pPr>
            <w:r w:rsidRPr="000E05BD">
              <w:rPr>
                <w:rStyle w:val="Hyperlink"/>
                <w:rFonts w:cs="Arial"/>
                <w:i/>
                <w:color w:val="auto"/>
                <w:sz w:val="20"/>
                <w:szCs w:val="20"/>
                <w:u w:val="none"/>
              </w:rPr>
              <w:t>If necessary, advice should be sought from the</w:t>
            </w:r>
            <w:r w:rsidRPr="000E05BD">
              <w:rPr>
                <w:rStyle w:val="Hyperlink"/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hyperlink r:id="rId13" w:history="1">
              <w:r w:rsidRPr="000E05BD">
                <w:rPr>
                  <w:rStyle w:val="Hyperlink"/>
                  <w:rFonts w:cs="Arial"/>
                  <w:i/>
                  <w:color w:val="0070C0"/>
                  <w:sz w:val="20"/>
                  <w:szCs w:val="20"/>
                </w:rPr>
                <w:t>International</w:t>
              </w:r>
              <w:r w:rsidRPr="000E05BD">
                <w:rPr>
                  <w:rStyle w:val="Hyperlink"/>
                  <w:rFonts w:cs="Arial"/>
                  <w:i/>
                  <w:color w:val="244061" w:themeColor="accent1" w:themeShade="80"/>
                  <w:sz w:val="20"/>
                  <w:szCs w:val="20"/>
                </w:rPr>
                <w:t xml:space="preserve"> </w:t>
              </w:r>
              <w:r w:rsidRPr="000E05BD">
                <w:rPr>
                  <w:rStyle w:val="Hyperlink"/>
                  <w:rFonts w:cs="Arial"/>
                  <w:i/>
                  <w:color w:val="0070C0"/>
                  <w:sz w:val="20"/>
                  <w:szCs w:val="20"/>
                </w:rPr>
                <w:t>Student</w:t>
              </w:r>
              <w:r w:rsidRPr="000E05BD">
                <w:rPr>
                  <w:rStyle w:val="Hyperlink"/>
                  <w:rFonts w:cs="Arial"/>
                  <w:i/>
                  <w:color w:val="244061" w:themeColor="accent1" w:themeShade="80"/>
                  <w:sz w:val="20"/>
                  <w:szCs w:val="20"/>
                </w:rPr>
                <w:t xml:space="preserve"> </w:t>
              </w:r>
              <w:r w:rsidRPr="000E05BD">
                <w:rPr>
                  <w:rStyle w:val="Hyperlink"/>
                  <w:rFonts w:cs="Arial"/>
                  <w:i/>
                  <w:color w:val="0070C0"/>
                  <w:sz w:val="20"/>
                  <w:szCs w:val="20"/>
                </w:rPr>
                <w:t>Office</w:t>
              </w:r>
            </w:hyperlink>
            <w:r w:rsidRPr="000E05B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. </w:t>
            </w:r>
            <w:r w:rsidRPr="000E05BD">
              <w:rPr>
                <w:rStyle w:val="Hyperlink"/>
                <w:rFonts w:cs="Arial"/>
                <w:i/>
                <w:color w:val="auto"/>
                <w:sz w:val="20"/>
                <w:szCs w:val="20"/>
                <w:u w:val="none"/>
              </w:rPr>
              <w:t>Postgraduate courses</w:t>
            </w:r>
            <w:r w:rsidRPr="000E05BD">
              <w:rPr>
                <w:rStyle w:val="Hyperlink"/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r w:rsidRPr="000E05BD">
              <w:rPr>
                <w:rStyle w:val="Hyperlink"/>
                <w:rFonts w:cs="Arial"/>
                <w:i/>
                <w:color w:val="auto"/>
                <w:sz w:val="20"/>
                <w:szCs w:val="20"/>
                <w:u w:val="none"/>
              </w:rPr>
              <w:t xml:space="preserve">should refer to the </w:t>
            </w:r>
            <w:hyperlink r:id="rId14" w:history="1">
              <w:r w:rsidRPr="000E05BD">
                <w:rPr>
                  <w:rStyle w:val="Hyperlink"/>
                  <w:rFonts w:cs="Arial"/>
                  <w:i/>
                  <w:color w:val="0070C0"/>
                  <w:sz w:val="20"/>
                  <w:szCs w:val="20"/>
                </w:rPr>
                <w:t>Course Length Policy</w:t>
              </w:r>
            </w:hyperlink>
            <w:r w:rsidR="00791B64" w:rsidRPr="000E05BD">
              <w:rPr>
                <w:rStyle w:val="Hyperlink"/>
                <w:rFonts w:cs="Arial"/>
                <w:i/>
                <w:color w:val="0070C0"/>
                <w:sz w:val="20"/>
                <w:szCs w:val="20"/>
                <w:u w:val="none"/>
              </w:rPr>
              <w:t xml:space="preserve">.  </w:t>
            </w:r>
            <w:r w:rsidR="00791B64" w:rsidRPr="000E05BD">
              <w:rPr>
                <w:i/>
                <w:iCs/>
                <w:sz w:val="20"/>
                <w:szCs w:val="20"/>
              </w:rPr>
              <w:t xml:space="preserve">Residency requirements can be found here: </w:t>
            </w:r>
            <w:hyperlink r:id="rId15" w:history="1">
              <w:r w:rsidR="00791B64" w:rsidRPr="000E05BD">
                <w:rPr>
                  <w:rStyle w:val="Hyperlink"/>
                  <w:i/>
                  <w:iCs/>
                  <w:color w:val="0070C0"/>
                  <w:sz w:val="20"/>
                  <w:szCs w:val="20"/>
                </w:rPr>
                <w:t>Statutes and Ordinances</w:t>
              </w:r>
            </w:hyperlink>
          </w:p>
          <w:p w14:paraId="2DBAACED" w14:textId="77777777" w:rsidR="004E6F7D" w:rsidRPr="000E05BD" w:rsidRDefault="004E6F7D" w:rsidP="00791B64">
            <w:pPr>
              <w:rPr>
                <w:rStyle w:val="Hyperlink"/>
                <w:i/>
                <w:iCs/>
                <w:color w:val="0070C0"/>
                <w:sz w:val="20"/>
                <w:szCs w:val="20"/>
              </w:rPr>
            </w:pPr>
          </w:p>
          <w:p w14:paraId="6D6298D1" w14:textId="20BFC34E" w:rsidR="00A128D4" w:rsidRPr="000E05BD" w:rsidRDefault="00A128D4" w:rsidP="0055036E">
            <w:pPr>
              <w:rPr>
                <w:i/>
                <w:sz w:val="20"/>
                <w:szCs w:val="20"/>
              </w:rPr>
            </w:pPr>
          </w:p>
        </w:tc>
      </w:tr>
      <w:tr w:rsidR="00077EA2" w:rsidRPr="000B422C" w14:paraId="630CD43E" w14:textId="77777777" w:rsidTr="008B3D7B">
        <w:tc>
          <w:tcPr>
            <w:tcW w:w="10201" w:type="dxa"/>
            <w:gridSpan w:val="2"/>
            <w:shd w:val="clear" w:color="auto" w:fill="auto"/>
          </w:tcPr>
          <w:p w14:paraId="4C4B9006" w14:textId="40121441" w:rsidR="00077EA2" w:rsidRPr="000E05BD" w:rsidRDefault="00077EA2" w:rsidP="00077EA2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Is there a change to the course entry requirements? </w:t>
            </w:r>
            <w:r w:rsidRPr="000E05BD">
              <w:rPr>
                <w:sz w:val="20"/>
                <w:szCs w:val="20"/>
              </w:rPr>
              <w:t xml:space="preserve">Yes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  <w:r w:rsidRPr="000E05BD">
              <w:rPr>
                <w:sz w:val="20"/>
                <w:szCs w:val="20"/>
              </w:rPr>
              <w:t xml:space="preserve">   No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  <w:r w:rsidRPr="000E05BD">
              <w:rPr>
                <w:sz w:val="20"/>
                <w:szCs w:val="20"/>
              </w:rPr>
              <w:t xml:space="preserve"> </w:t>
            </w:r>
          </w:p>
          <w:p w14:paraId="09E11904" w14:textId="77777777" w:rsidR="00077EA2" w:rsidRPr="000E05BD" w:rsidRDefault="00077EA2" w:rsidP="00077EA2">
            <w:pPr>
              <w:rPr>
                <w:sz w:val="20"/>
                <w:szCs w:val="20"/>
              </w:rPr>
            </w:pPr>
            <w:r w:rsidRPr="000E05BD">
              <w:rPr>
                <w:sz w:val="20"/>
                <w:szCs w:val="20"/>
              </w:rPr>
              <w:t>If yes, provide details:</w:t>
            </w:r>
          </w:p>
          <w:p w14:paraId="459E4012" w14:textId="31503882" w:rsidR="00077EA2" w:rsidRPr="000E05BD" w:rsidRDefault="00077EA2" w:rsidP="00077EA2">
            <w:pPr>
              <w:rPr>
                <w:sz w:val="20"/>
                <w:szCs w:val="20"/>
              </w:rPr>
            </w:pPr>
          </w:p>
        </w:tc>
      </w:tr>
      <w:tr w:rsidR="009C0724" w:rsidRPr="000B422C" w14:paraId="234EBDA7" w14:textId="77777777" w:rsidTr="008B3D7B">
        <w:tc>
          <w:tcPr>
            <w:tcW w:w="10201" w:type="dxa"/>
            <w:gridSpan w:val="2"/>
            <w:shd w:val="clear" w:color="auto" w:fill="auto"/>
          </w:tcPr>
          <w:p w14:paraId="45B3F1C4" w14:textId="05F1E885" w:rsidR="009C0724" w:rsidRPr="000E05BD" w:rsidRDefault="009C0724" w:rsidP="0071006F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Does the modification add exit awards or progression points? </w:t>
            </w:r>
            <w:r w:rsidRPr="000E05BD">
              <w:rPr>
                <w:sz w:val="20"/>
                <w:szCs w:val="20"/>
              </w:rPr>
              <w:t xml:space="preserve">Yes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  <w:r w:rsidRPr="000E05BD">
              <w:rPr>
                <w:sz w:val="20"/>
                <w:szCs w:val="20"/>
              </w:rPr>
              <w:t xml:space="preserve">   No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0724" w:rsidRPr="000B422C" w14:paraId="403300A0" w14:textId="77777777" w:rsidTr="008B3D7B">
        <w:tc>
          <w:tcPr>
            <w:tcW w:w="10201" w:type="dxa"/>
            <w:gridSpan w:val="2"/>
            <w:shd w:val="clear" w:color="auto" w:fill="auto"/>
          </w:tcPr>
          <w:p w14:paraId="11BAA405" w14:textId="0E8D02B1" w:rsidR="009C0724" w:rsidRPr="000E05BD" w:rsidRDefault="009C0724" w:rsidP="00077EA2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Does the modification add a specialist pathway? </w:t>
            </w:r>
            <w:r w:rsidRPr="000E05BD">
              <w:rPr>
                <w:sz w:val="20"/>
                <w:szCs w:val="20"/>
              </w:rPr>
              <w:t xml:space="preserve">Yes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  <w:r w:rsidRPr="000E05BD">
              <w:rPr>
                <w:sz w:val="20"/>
                <w:szCs w:val="20"/>
              </w:rPr>
              <w:t xml:space="preserve">   No  </w:t>
            </w:r>
            <w:r w:rsidRPr="000E05BD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5BD">
              <w:rPr>
                <w:b/>
                <w:sz w:val="20"/>
                <w:szCs w:val="20"/>
              </w:rPr>
              <w:instrText xml:space="preserve"> FORMCHECKBOX </w:instrText>
            </w:r>
            <w:r w:rsidR="009E560E">
              <w:rPr>
                <w:b/>
                <w:sz w:val="20"/>
                <w:szCs w:val="20"/>
              </w:rPr>
            </w:r>
            <w:r w:rsidR="009E560E">
              <w:rPr>
                <w:b/>
                <w:sz w:val="20"/>
                <w:szCs w:val="20"/>
              </w:rPr>
              <w:fldChar w:fldCharType="separate"/>
            </w:r>
            <w:r w:rsidRPr="000E05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6D54" w:rsidRPr="000B422C" w14:paraId="3AA23E58" w14:textId="77777777" w:rsidTr="008B3D7B">
        <w:tc>
          <w:tcPr>
            <w:tcW w:w="4815" w:type="dxa"/>
            <w:shd w:val="clear" w:color="auto" w:fill="auto"/>
          </w:tcPr>
          <w:p w14:paraId="30A04660" w14:textId="64EB42A9" w:rsidR="004D72C6" w:rsidRPr="000E05BD" w:rsidRDefault="0086605C" w:rsidP="0086605C">
            <w:pPr>
              <w:rPr>
                <w:i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>D</w:t>
            </w:r>
            <w:r w:rsidR="00AE3421" w:rsidRPr="000E05BD">
              <w:rPr>
                <w:b/>
                <w:sz w:val="20"/>
                <w:szCs w:val="20"/>
              </w:rPr>
              <w:t>ate</w:t>
            </w:r>
            <w:r w:rsidRPr="000E05BD">
              <w:rPr>
                <w:b/>
                <w:sz w:val="20"/>
                <w:szCs w:val="20"/>
              </w:rPr>
              <w:t xml:space="preserve"> the </w:t>
            </w:r>
            <w:r w:rsidR="00C109B6" w:rsidRPr="000E05BD">
              <w:rPr>
                <w:b/>
                <w:sz w:val="20"/>
                <w:szCs w:val="20"/>
              </w:rPr>
              <w:t>amend</w:t>
            </w:r>
            <w:r w:rsidR="00B53FEE" w:rsidRPr="000E05BD">
              <w:rPr>
                <w:b/>
                <w:sz w:val="20"/>
                <w:szCs w:val="20"/>
              </w:rPr>
              <w:t xml:space="preserve">ed </w:t>
            </w:r>
            <w:r w:rsidRPr="000E05BD">
              <w:rPr>
                <w:b/>
                <w:sz w:val="20"/>
                <w:szCs w:val="20"/>
              </w:rPr>
              <w:t>course</w:t>
            </w:r>
            <w:r w:rsidR="00B53FEE" w:rsidRPr="000E05BD">
              <w:rPr>
                <w:b/>
                <w:sz w:val="20"/>
                <w:szCs w:val="20"/>
              </w:rPr>
              <w:t xml:space="preserve"> to be advertised</w:t>
            </w:r>
            <w:r w:rsidR="004D72C6" w:rsidRPr="000E05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FB8ABC4" w14:textId="77777777" w:rsidR="00EE6D54" w:rsidRPr="000E05BD" w:rsidRDefault="00EE6D54">
            <w:pPr>
              <w:rPr>
                <w:b/>
                <w:sz w:val="20"/>
                <w:szCs w:val="20"/>
              </w:rPr>
            </w:pPr>
          </w:p>
        </w:tc>
      </w:tr>
      <w:tr w:rsidR="00B53FEE" w:rsidRPr="000B422C" w14:paraId="79F3166A" w14:textId="77777777" w:rsidTr="008B3D7B">
        <w:tc>
          <w:tcPr>
            <w:tcW w:w="4815" w:type="dxa"/>
            <w:shd w:val="clear" w:color="auto" w:fill="auto"/>
          </w:tcPr>
          <w:p w14:paraId="7D3E7C06" w14:textId="3DCA6168" w:rsidR="00B53FEE" w:rsidRPr="000E05BD" w:rsidRDefault="000D09E3" w:rsidP="00AE3421">
            <w:pPr>
              <w:rPr>
                <w:b/>
                <w:sz w:val="20"/>
                <w:szCs w:val="20"/>
              </w:rPr>
            </w:pPr>
            <w:r w:rsidRPr="000E05BD">
              <w:rPr>
                <w:b/>
                <w:sz w:val="20"/>
                <w:szCs w:val="20"/>
              </w:rPr>
              <w:t xml:space="preserve">Which term in which academic year will the amended </w:t>
            </w:r>
            <w:r w:rsidR="00B53FEE" w:rsidRPr="000E05BD">
              <w:rPr>
                <w:b/>
                <w:sz w:val="20"/>
                <w:szCs w:val="20"/>
              </w:rPr>
              <w:t>course be offered?</w:t>
            </w:r>
          </w:p>
        </w:tc>
        <w:tc>
          <w:tcPr>
            <w:tcW w:w="5386" w:type="dxa"/>
            <w:shd w:val="clear" w:color="auto" w:fill="auto"/>
          </w:tcPr>
          <w:p w14:paraId="6128EC03" w14:textId="77777777" w:rsidR="00B53FEE" w:rsidRPr="000E05BD" w:rsidRDefault="00B53FEE">
            <w:pPr>
              <w:rPr>
                <w:b/>
                <w:sz w:val="20"/>
                <w:szCs w:val="20"/>
              </w:rPr>
            </w:pPr>
          </w:p>
        </w:tc>
      </w:tr>
    </w:tbl>
    <w:p w14:paraId="3A0D8483" w14:textId="77777777" w:rsidR="003570CA" w:rsidRPr="000B422C" w:rsidRDefault="003570CA">
      <w:pPr>
        <w:rPr>
          <w:b/>
        </w:rPr>
      </w:pPr>
    </w:p>
    <w:p w14:paraId="504406E3" w14:textId="77777777" w:rsidR="00CE13A9" w:rsidRPr="000B422C" w:rsidRDefault="00CE13A9">
      <w:pPr>
        <w:rPr>
          <w:b/>
        </w:rPr>
      </w:pPr>
    </w:p>
    <w:p w14:paraId="6C4626A4" w14:textId="6379F96B" w:rsidR="003570CA" w:rsidRPr="000B422C" w:rsidRDefault="002C617F">
      <w:pPr>
        <w:rPr>
          <w:b/>
        </w:rPr>
      </w:pPr>
      <w:r w:rsidRPr="000E05BD">
        <w:rPr>
          <w:b/>
          <w:highlight w:val="yellow"/>
        </w:rPr>
        <w:t xml:space="preserve">PLEASE COMPLETE ALL RELEVANT SECTIONS.  </w:t>
      </w:r>
      <w:r w:rsidR="00AC31DF" w:rsidRPr="000E05BD">
        <w:rPr>
          <w:b/>
          <w:highlight w:val="yellow"/>
        </w:rPr>
        <w:t>SECTIONS NOT IMPACTED BY THE PROPOSED AMENDMENT MAY BE</w:t>
      </w:r>
      <w:r w:rsidR="001F6CF0">
        <w:rPr>
          <w:b/>
          <w:highlight w:val="yellow"/>
        </w:rPr>
        <w:t xml:space="preserve"> LEFT OUT</w:t>
      </w:r>
      <w:r w:rsidR="00635788" w:rsidRPr="000E05BD">
        <w:rPr>
          <w:b/>
          <w:highlight w:val="yellow"/>
        </w:rPr>
        <w:t>.</w:t>
      </w:r>
    </w:p>
    <w:p w14:paraId="1D60995A" w14:textId="77777777" w:rsidR="00AC31DF" w:rsidRPr="000B422C" w:rsidRDefault="00AC31DF">
      <w:pPr>
        <w:rPr>
          <w:b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E0F3C" w:rsidRPr="000B422C" w14:paraId="28DF6039" w14:textId="77777777" w:rsidTr="000024D0">
        <w:trPr>
          <w:trHeight w:val="250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F24911A" w14:textId="709AB4D3" w:rsidR="004E0F3C" w:rsidRPr="00787E22" w:rsidRDefault="004E0F3C" w:rsidP="001E2426">
            <w:pPr>
              <w:rPr>
                <w:b/>
              </w:rPr>
            </w:pPr>
            <w:r w:rsidRPr="00787E22">
              <w:rPr>
                <w:rFonts w:cs="Arial"/>
                <w:b/>
              </w:rPr>
              <w:t xml:space="preserve">Rationale and </w:t>
            </w:r>
            <w:r w:rsidR="001F6CF0" w:rsidRPr="00787E22">
              <w:rPr>
                <w:rFonts w:cs="Arial"/>
                <w:b/>
              </w:rPr>
              <w:t>E</w:t>
            </w:r>
            <w:r w:rsidRPr="00787E22">
              <w:rPr>
                <w:rFonts w:cs="Arial"/>
                <w:b/>
              </w:rPr>
              <w:t xml:space="preserve">ducational </w:t>
            </w:r>
            <w:r w:rsidR="001F6CF0" w:rsidRPr="00787E22">
              <w:rPr>
                <w:rFonts w:cs="Arial"/>
                <w:b/>
              </w:rPr>
              <w:t>A</w:t>
            </w:r>
            <w:r w:rsidRPr="00787E22">
              <w:rPr>
                <w:rFonts w:cs="Arial"/>
                <w:b/>
              </w:rPr>
              <w:t>ims</w:t>
            </w:r>
          </w:p>
        </w:tc>
      </w:tr>
      <w:tr w:rsidR="004E0F3C" w:rsidRPr="000B422C" w14:paraId="6206BCA6" w14:textId="77777777" w:rsidTr="000024D0">
        <w:trPr>
          <w:trHeight w:val="750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3D60DECB" w14:textId="2E9E3E52" w:rsidR="004E0F3C" w:rsidRPr="000B422C" w:rsidRDefault="004E0F3C" w:rsidP="00F15F69">
            <w:pPr>
              <w:rPr>
                <w:rFonts w:cs="Arial"/>
                <w:sz w:val="20"/>
                <w:szCs w:val="20"/>
              </w:rPr>
            </w:pPr>
            <w:r w:rsidRPr="000B422C">
              <w:rPr>
                <w:rFonts w:cs="Arial"/>
                <w:sz w:val="20"/>
                <w:szCs w:val="20"/>
              </w:rPr>
              <w:t xml:space="preserve">Why is the change proposed? Please cross-reference, where applicable, to relevant internal recommendations and/or from external bodies (such as reports of professional bodies, learned societies, requests from industry, and opportunities from funders).  </w:t>
            </w:r>
          </w:p>
          <w:p w14:paraId="484FF061" w14:textId="77777777" w:rsidR="004E0F3C" w:rsidRPr="000B422C" w:rsidRDefault="004E0F3C" w:rsidP="001E2426">
            <w:pPr>
              <w:rPr>
                <w:b/>
              </w:rPr>
            </w:pPr>
          </w:p>
          <w:p w14:paraId="3DC5A2E3" w14:textId="77777777" w:rsidR="004E0F3C" w:rsidRPr="000B422C" w:rsidRDefault="004E0F3C" w:rsidP="001E2426">
            <w:pPr>
              <w:rPr>
                <w:b/>
              </w:rPr>
            </w:pPr>
          </w:p>
        </w:tc>
      </w:tr>
      <w:tr w:rsidR="004E0F3C" w:rsidRPr="000B422C" w14:paraId="39EBFA7C" w14:textId="77777777" w:rsidTr="000024D0">
        <w:trPr>
          <w:trHeight w:val="231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054A4" w14:textId="5CCB48CE" w:rsidR="004E0F3C" w:rsidRPr="000B422C" w:rsidRDefault="004E0F3C" w:rsidP="00787E22">
            <w:pPr>
              <w:rPr>
                <w:b/>
              </w:rPr>
            </w:pPr>
            <w:r w:rsidRPr="000B422C">
              <w:rPr>
                <w:b/>
              </w:rPr>
              <w:t>Learning Outcomes</w:t>
            </w:r>
            <w:r w:rsidRPr="000B422C">
              <w:t xml:space="preserve"> </w:t>
            </w:r>
          </w:p>
        </w:tc>
      </w:tr>
      <w:tr w:rsidR="00787E22" w:rsidRPr="000B422C" w14:paraId="22A22A7F" w14:textId="77777777" w:rsidTr="000024D0">
        <w:trPr>
          <w:trHeight w:val="311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83FBE" w14:textId="550D90C2" w:rsidR="00787E22" w:rsidRDefault="005E098F" w:rsidP="00A50785">
            <w:pPr>
              <w:rPr>
                <w:b/>
              </w:rPr>
            </w:pPr>
            <w:r w:rsidRPr="000B422C">
              <w:rPr>
                <w:i/>
                <w:sz w:val="20"/>
              </w:rPr>
              <w:t xml:space="preserve">Please indicate any impact on learning outcomes.  See also </w:t>
            </w:r>
            <w:hyperlink r:id="rId16" w:history="1">
              <w:r w:rsidRPr="000B422C">
                <w:rPr>
                  <w:rStyle w:val="Hyperlink"/>
                  <w:rFonts w:cs="Arial"/>
                  <w:color w:val="0070C0"/>
                  <w:sz w:val="20"/>
                  <w:szCs w:val="20"/>
                </w:rPr>
                <w:t>https://www.educationalpolicy.admin.cam.ac.uk/curricula-and-assessment/learning-aims-and-outcomes</w:t>
              </w:r>
            </w:hyperlink>
          </w:p>
          <w:p w14:paraId="75C6573C" w14:textId="77777777" w:rsidR="005E098F" w:rsidRDefault="005E098F" w:rsidP="00A50785">
            <w:pPr>
              <w:rPr>
                <w:b/>
              </w:rPr>
            </w:pPr>
          </w:p>
          <w:p w14:paraId="793FE0DB" w14:textId="77777777" w:rsidR="005E098F" w:rsidRPr="000B422C" w:rsidRDefault="005E098F" w:rsidP="00A50785">
            <w:pPr>
              <w:rPr>
                <w:b/>
              </w:rPr>
            </w:pPr>
          </w:p>
        </w:tc>
      </w:tr>
      <w:tr w:rsidR="004E0F3C" w:rsidRPr="000B422C" w14:paraId="33E5C522" w14:textId="77777777" w:rsidTr="000024D0">
        <w:trPr>
          <w:trHeight w:val="220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1FBCD" w14:textId="77777777" w:rsidR="004E0F3C" w:rsidRPr="000B422C" w:rsidRDefault="004E0F3C" w:rsidP="001E2426">
            <w:pPr>
              <w:rPr>
                <w:b/>
              </w:rPr>
            </w:pPr>
            <w:r w:rsidRPr="000B422C">
              <w:rPr>
                <w:b/>
              </w:rPr>
              <w:t>Learning and Teaching Methods</w:t>
            </w:r>
          </w:p>
        </w:tc>
      </w:tr>
      <w:tr w:rsidR="004E0F3C" w:rsidRPr="000B422C" w14:paraId="43C8E02B" w14:textId="77777777" w:rsidTr="000024D0">
        <w:trPr>
          <w:trHeight w:val="504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23495" w14:textId="77777777" w:rsidR="004E0F3C" w:rsidRPr="000B422C" w:rsidRDefault="004E0F3C" w:rsidP="003B306C">
            <w:pPr>
              <w:rPr>
                <w:sz w:val="20"/>
              </w:rPr>
            </w:pPr>
            <w:r w:rsidRPr="000B422C">
              <w:rPr>
                <w:sz w:val="20"/>
              </w:rPr>
              <w:t>Please describe the following:</w:t>
            </w:r>
          </w:p>
          <w:p w14:paraId="396F02B1" w14:textId="77777777" w:rsidR="004E0F3C" w:rsidRPr="000B422C" w:rsidRDefault="004E0F3C" w:rsidP="003B306C">
            <w:pPr>
              <w:rPr>
                <w:sz w:val="20"/>
              </w:rPr>
            </w:pPr>
          </w:p>
          <w:p w14:paraId="56956392" w14:textId="209D17D4" w:rsidR="004E0F3C" w:rsidRPr="005E098F" w:rsidRDefault="004E0F3C" w:rsidP="005E098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098F">
              <w:rPr>
                <w:sz w:val="20"/>
              </w:rPr>
              <w:t>Learning and teaching methods including an estimated number of hours for each format.</w:t>
            </w:r>
          </w:p>
          <w:p w14:paraId="1FA9E344" w14:textId="11B3B1EB" w:rsidR="004E0F3C" w:rsidRPr="005E098F" w:rsidRDefault="00F01280" w:rsidP="005E098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098F">
              <w:rPr>
                <w:sz w:val="20"/>
              </w:rPr>
              <w:t>Any change to how teaching will be</w:t>
            </w:r>
            <w:r w:rsidR="004E0F3C" w:rsidRPr="005E098F">
              <w:rPr>
                <w:sz w:val="20"/>
              </w:rPr>
              <w:t xml:space="preserve"> distributed throughout the year.</w:t>
            </w:r>
          </w:p>
          <w:p w14:paraId="1857A9C1" w14:textId="35BD2C02" w:rsidR="004E0F3C" w:rsidRPr="005E098F" w:rsidRDefault="004E0F3C" w:rsidP="005E098F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E098F">
              <w:rPr>
                <w:sz w:val="20"/>
              </w:rPr>
              <w:t>(For undergraduate courses) indicative student workload and supervision norms</w:t>
            </w:r>
            <w:r w:rsidR="00F01280" w:rsidRPr="005E098F">
              <w:rPr>
                <w:sz w:val="20"/>
              </w:rPr>
              <w:t>.</w:t>
            </w:r>
          </w:p>
          <w:p w14:paraId="13B938E8" w14:textId="77777777" w:rsidR="004E0F3C" w:rsidRPr="000B422C" w:rsidRDefault="004E0F3C" w:rsidP="001E2426">
            <w:pPr>
              <w:rPr>
                <w:b/>
              </w:rPr>
            </w:pPr>
          </w:p>
        </w:tc>
      </w:tr>
      <w:tr w:rsidR="004E0F3C" w:rsidRPr="000B422C" w14:paraId="2CFB5282" w14:textId="77777777" w:rsidTr="000024D0">
        <w:trPr>
          <w:trHeight w:val="277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0AC1197C" w14:textId="4F083638" w:rsidR="004E0F3C" w:rsidRPr="000B422C" w:rsidRDefault="004E0F3C" w:rsidP="00840603">
            <w:pPr>
              <w:rPr>
                <w:b/>
              </w:rPr>
            </w:pPr>
            <w:r w:rsidRPr="000B422C">
              <w:rPr>
                <w:b/>
              </w:rPr>
              <w:t>Borrowed or shared papers/units</w:t>
            </w:r>
          </w:p>
        </w:tc>
      </w:tr>
      <w:tr w:rsidR="004E0F3C" w:rsidRPr="000B422C" w14:paraId="5D5B7473" w14:textId="77777777" w:rsidTr="000024D0">
        <w:trPr>
          <w:trHeight w:val="504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084EF3F9" w14:textId="1A31124B" w:rsidR="004E0F3C" w:rsidRPr="000B422C" w:rsidRDefault="004E0F3C" w:rsidP="009A029B">
            <w:pPr>
              <w:rPr>
                <w:sz w:val="20"/>
              </w:rPr>
            </w:pPr>
            <w:r w:rsidRPr="000B422C">
              <w:rPr>
                <w:sz w:val="20"/>
              </w:rPr>
              <w:t xml:space="preserve">Will the amendment impact borrowed or shared papers/units? </w:t>
            </w:r>
          </w:p>
          <w:p w14:paraId="60449452" w14:textId="77777777" w:rsidR="004E0F3C" w:rsidRPr="000B422C" w:rsidRDefault="004E0F3C" w:rsidP="009A029B">
            <w:pPr>
              <w:rPr>
                <w:sz w:val="20"/>
              </w:rPr>
            </w:pPr>
          </w:p>
          <w:p w14:paraId="7927A9E1" w14:textId="77777777" w:rsidR="004E0F3C" w:rsidRPr="000B422C" w:rsidRDefault="004E0F3C" w:rsidP="00EC463F">
            <w:pPr>
              <w:rPr>
                <w:sz w:val="20"/>
              </w:rPr>
            </w:pPr>
          </w:p>
          <w:p w14:paraId="74E1DC73" w14:textId="64D9CF5E" w:rsidR="004E0F3C" w:rsidRPr="000B422C" w:rsidRDefault="004E0F3C" w:rsidP="00890506">
            <w:pPr>
              <w:rPr>
                <w:sz w:val="20"/>
              </w:rPr>
            </w:pPr>
            <w:r w:rsidRPr="000B422C">
              <w:rPr>
                <w:sz w:val="20"/>
              </w:rPr>
              <w:t>If the proposed amendment affects another course which borrows from this course, please confirm the relevant faculty or department has been informed.</w:t>
            </w:r>
          </w:p>
          <w:p w14:paraId="3C2DA3F7" w14:textId="77777777" w:rsidR="004E0F3C" w:rsidRPr="000B422C" w:rsidRDefault="004E0F3C" w:rsidP="00EC463F">
            <w:pPr>
              <w:rPr>
                <w:sz w:val="20"/>
              </w:rPr>
            </w:pPr>
          </w:p>
          <w:p w14:paraId="37F7ACC1" w14:textId="63F5BC0B" w:rsidR="004E0F3C" w:rsidRPr="000B422C" w:rsidRDefault="001923E2" w:rsidP="00EC463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If the </w:t>
            </w:r>
            <w:r w:rsidR="000024D0">
              <w:rPr>
                <w:sz w:val="20"/>
              </w:rPr>
              <w:t xml:space="preserve">proposed </w:t>
            </w:r>
            <w:r>
              <w:rPr>
                <w:sz w:val="20"/>
              </w:rPr>
              <w:t>amendment requires borrowing papers/units from other courses, w</w:t>
            </w:r>
            <w:r w:rsidR="004E0F3C" w:rsidRPr="000B422C">
              <w:rPr>
                <w:sz w:val="20"/>
              </w:rPr>
              <w:t xml:space="preserve">hat is your contingency plan in the event </w:t>
            </w:r>
            <w:r>
              <w:rPr>
                <w:sz w:val="20"/>
              </w:rPr>
              <w:t>they</w:t>
            </w:r>
            <w:r w:rsidR="004E0F3C" w:rsidRPr="000B422C">
              <w:rPr>
                <w:sz w:val="20"/>
              </w:rPr>
              <w:t xml:space="preserve"> are discontinued?</w:t>
            </w:r>
          </w:p>
          <w:p w14:paraId="10CCDB0D" w14:textId="77777777" w:rsidR="004E0F3C" w:rsidRPr="000B422C" w:rsidRDefault="004E0F3C" w:rsidP="00EC463F">
            <w:pPr>
              <w:rPr>
                <w:sz w:val="20"/>
              </w:rPr>
            </w:pPr>
          </w:p>
          <w:p w14:paraId="528F451E" w14:textId="25930F76" w:rsidR="004E0F3C" w:rsidRPr="000B422C" w:rsidRDefault="004E0F3C" w:rsidP="00EC463F">
            <w:pPr>
              <w:rPr>
                <w:b/>
              </w:rPr>
            </w:pPr>
          </w:p>
        </w:tc>
      </w:tr>
      <w:tr w:rsidR="004E0F3C" w:rsidRPr="000B422C" w14:paraId="4F41A85B" w14:textId="77777777" w:rsidTr="000024D0">
        <w:trPr>
          <w:trHeight w:val="308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5AA6E23A" w14:textId="51F393FD" w:rsidR="004E0F3C" w:rsidRPr="000B422C" w:rsidRDefault="004E0F3C" w:rsidP="00EC463F">
            <w:pPr>
              <w:rPr>
                <w:sz w:val="20"/>
              </w:rPr>
            </w:pPr>
            <w:r w:rsidRPr="000B422C">
              <w:rPr>
                <w:b/>
              </w:rPr>
              <w:lastRenderedPageBreak/>
              <w:t>Assessment Methods</w:t>
            </w:r>
          </w:p>
        </w:tc>
      </w:tr>
      <w:tr w:rsidR="004E0F3C" w:rsidRPr="000B422C" w14:paraId="5161A419" w14:textId="77777777" w:rsidTr="000024D0">
        <w:trPr>
          <w:trHeight w:val="504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01EBA1AA" w14:textId="5052AE55" w:rsidR="004E0F3C" w:rsidRPr="000B422C" w:rsidRDefault="004E0F3C" w:rsidP="00EC463F">
            <w:pPr>
              <w:rPr>
                <w:sz w:val="20"/>
              </w:rPr>
            </w:pPr>
            <w:r w:rsidRPr="000B422C">
              <w:rPr>
                <w:sz w:val="20"/>
              </w:rPr>
              <w:t xml:space="preserve">Please describe any amendment to current assessment methods, including changes to examination timetables. </w:t>
            </w:r>
          </w:p>
          <w:p w14:paraId="12E827BC" w14:textId="77777777" w:rsidR="004E0F3C" w:rsidRPr="000B422C" w:rsidRDefault="004E0F3C" w:rsidP="00EC463F">
            <w:pPr>
              <w:rPr>
                <w:sz w:val="20"/>
              </w:rPr>
            </w:pPr>
          </w:p>
          <w:p w14:paraId="232B5B7E" w14:textId="77777777" w:rsidR="004E0F3C" w:rsidRPr="000B422C" w:rsidRDefault="004E0F3C" w:rsidP="00EC463F">
            <w:pPr>
              <w:rPr>
                <w:sz w:val="20"/>
              </w:rPr>
            </w:pPr>
          </w:p>
        </w:tc>
      </w:tr>
      <w:tr w:rsidR="004E0F3C" w:rsidRPr="000B422C" w14:paraId="7E30DFFC" w14:textId="77777777" w:rsidTr="006C1A99">
        <w:trPr>
          <w:trHeight w:val="281"/>
        </w:trPr>
        <w:tc>
          <w:tcPr>
            <w:tcW w:w="1020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77B537F6" w14:textId="3C38A451" w:rsidR="004E0F3C" w:rsidRPr="000B422C" w:rsidRDefault="004E0F3C" w:rsidP="00EC463F">
            <w:pPr>
              <w:rPr>
                <w:b/>
              </w:rPr>
            </w:pPr>
            <w:r w:rsidRPr="000B422C">
              <w:rPr>
                <w:b/>
              </w:rPr>
              <w:t xml:space="preserve">Transferable and </w:t>
            </w:r>
            <w:r w:rsidR="007A69CB">
              <w:rPr>
                <w:b/>
              </w:rPr>
              <w:t>E</w:t>
            </w:r>
            <w:r w:rsidRPr="000B422C">
              <w:rPr>
                <w:b/>
              </w:rPr>
              <w:t xml:space="preserve">mployability </w:t>
            </w:r>
            <w:r w:rsidR="007A69CB">
              <w:rPr>
                <w:b/>
              </w:rPr>
              <w:t>S</w:t>
            </w:r>
            <w:r w:rsidRPr="000B422C">
              <w:rPr>
                <w:b/>
              </w:rPr>
              <w:t>kills</w:t>
            </w:r>
          </w:p>
        </w:tc>
      </w:tr>
      <w:tr w:rsidR="004E0F3C" w:rsidRPr="000B422C" w14:paraId="64F58AEC" w14:textId="77777777" w:rsidTr="000024D0">
        <w:tc>
          <w:tcPr>
            <w:tcW w:w="10206" w:type="dxa"/>
            <w:tcBorders>
              <w:left w:val="single" w:sz="4" w:space="0" w:color="auto"/>
            </w:tcBorders>
            <w:shd w:val="clear" w:color="auto" w:fill="auto"/>
          </w:tcPr>
          <w:p w14:paraId="48208B43" w14:textId="77777777" w:rsidR="004E0F3C" w:rsidRPr="000B422C" w:rsidRDefault="004E0F3C" w:rsidP="001376E1">
            <w:pPr>
              <w:rPr>
                <w:sz w:val="20"/>
              </w:rPr>
            </w:pPr>
            <w:r w:rsidRPr="000B422C">
              <w:rPr>
                <w:sz w:val="20"/>
              </w:rPr>
              <w:t>Please describe any impact of the proposed amendment.</w:t>
            </w:r>
          </w:p>
          <w:p w14:paraId="5DAA2FB8" w14:textId="16A97686" w:rsidR="004E0F3C" w:rsidRPr="000B422C" w:rsidRDefault="004E0F3C" w:rsidP="001376E1">
            <w:pPr>
              <w:rPr>
                <w:b/>
              </w:rPr>
            </w:pPr>
          </w:p>
        </w:tc>
      </w:tr>
      <w:tr w:rsidR="004E0F3C" w:rsidRPr="000B422C" w14:paraId="73C25253" w14:textId="77777777" w:rsidTr="006C1A99">
        <w:trPr>
          <w:trHeight w:val="206"/>
        </w:trPr>
        <w:tc>
          <w:tcPr>
            <w:tcW w:w="10206" w:type="dxa"/>
            <w:shd w:val="clear" w:color="auto" w:fill="D6E3BC" w:themeFill="accent3" w:themeFillTint="66"/>
            <w:vAlign w:val="center"/>
          </w:tcPr>
          <w:p w14:paraId="4FCC82CA" w14:textId="77777777" w:rsidR="004E0F3C" w:rsidRPr="000B422C" w:rsidRDefault="004E0F3C" w:rsidP="00EC463F">
            <w:pPr>
              <w:tabs>
                <w:tab w:val="left" w:pos="3300"/>
              </w:tabs>
              <w:rPr>
                <w:rFonts w:cs="Arial"/>
                <w:i/>
                <w:szCs w:val="24"/>
              </w:rPr>
            </w:pPr>
            <w:r w:rsidRPr="000B422C">
              <w:rPr>
                <w:rFonts w:cs="Arial"/>
                <w:b/>
                <w:szCs w:val="24"/>
              </w:rPr>
              <w:t>Consultation</w:t>
            </w:r>
            <w:r w:rsidRPr="000B422C">
              <w:rPr>
                <w:rFonts w:cs="Arial"/>
                <w:i/>
                <w:szCs w:val="24"/>
              </w:rPr>
              <w:tab/>
            </w:r>
          </w:p>
        </w:tc>
      </w:tr>
      <w:tr w:rsidR="004E0F3C" w:rsidRPr="000B422C" w14:paraId="30E6B6E0" w14:textId="77777777" w:rsidTr="000024D0">
        <w:trPr>
          <w:trHeight w:val="357"/>
        </w:trPr>
        <w:tc>
          <w:tcPr>
            <w:tcW w:w="10206" w:type="dxa"/>
            <w:shd w:val="clear" w:color="auto" w:fill="auto"/>
            <w:vAlign w:val="center"/>
          </w:tcPr>
          <w:p w14:paraId="54E488ED" w14:textId="5E65C27D" w:rsidR="00B411DB" w:rsidRPr="00B411DB" w:rsidRDefault="00B411DB" w:rsidP="00B206C9">
            <w:pPr>
              <w:tabs>
                <w:tab w:val="left" w:pos="3300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B411DB">
              <w:rPr>
                <w:rFonts w:cs="Arial"/>
                <w:b/>
                <w:bCs/>
                <w:sz w:val="20"/>
                <w:szCs w:val="24"/>
              </w:rPr>
              <w:t>External</w:t>
            </w:r>
          </w:p>
          <w:p w14:paraId="7F7E20D6" w14:textId="3938D8DE" w:rsidR="004E0F3C" w:rsidRDefault="004E0F3C" w:rsidP="00B206C9">
            <w:pPr>
              <w:tabs>
                <w:tab w:val="left" w:pos="3300"/>
              </w:tabs>
              <w:rPr>
                <w:rFonts w:cs="Arial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4"/>
              </w:rPr>
              <w:t>P</w:t>
            </w:r>
            <w:r w:rsidRPr="000B422C">
              <w:rPr>
                <w:rFonts w:cs="Arial"/>
                <w:sz w:val="20"/>
                <w:szCs w:val="21"/>
              </w:rPr>
              <w:t xml:space="preserve">lease outline feedback from external examiners or other academic experts who have reviewed the changes. </w:t>
            </w:r>
          </w:p>
          <w:p w14:paraId="5B14A223" w14:textId="77777777" w:rsidR="006C1A99" w:rsidRPr="000B422C" w:rsidRDefault="006C1A99" w:rsidP="00B206C9">
            <w:pPr>
              <w:tabs>
                <w:tab w:val="left" w:pos="3300"/>
              </w:tabs>
              <w:rPr>
                <w:rFonts w:cs="Arial"/>
                <w:sz w:val="20"/>
                <w:szCs w:val="21"/>
              </w:rPr>
            </w:pPr>
          </w:p>
          <w:p w14:paraId="3CC6C7AB" w14:textId="3717F937" w:rsidR="004E0F3C" w:rsidRPr="000B422C" w:rsidRDefault="004E0F3C" w:rsidP="00B206C9">
            <w:pPr>
              <w:tabs>
                <w:tab w:val="left" w:pos="3300"/>
              </w:tabs>
              <w:rPr>
                <w:rFonts w:cs="Arial"/>
                <w:b/>
                <w:szCs w:val="24"/>
              </w:rPr>
            </w:pPr>
          </w:p>
        </w:tc>
      </w:tr>
      <w:tr w:rsidR="004E0F3C" w:rsidRPr="000B422C" w14:paraId="3AD84669" w14:textId="77777777" w:rsidTr="000024D0">
        <w:tc>
          <w:tcPr>
            <w:tcW w:w="10206" w:type="dxa"/>
            <w:shd w:val="clear" w:color="auto" w:fill="auto"/>
          </w:tcPr>
          <w:p w14:paraId="7414E80F" w14:textId="77777777" w:rsidR="00B411DB" w:rsidRPr="00B411DB" w:rsidRDefault="00B411DB" w:rsidP="007E3B15">
            <w:pPr>
              <w:rPr>
                <w:rFonts w:cs="Arial"/>
                <w:b/>
                <w:bCs/>
                <w:sz w:val="20"/>
                <w:szCs w:val="21"/>
              </w:rPr>
            </w:pPr>
            <w:r w:rsidRPr="00B411DB">
              <w:rPr>
                <w:rFonts w:cs="Arial"/>
                <w:b/>
                <w:bCs/>
                <w:sz w:val="20"/>
                <w:szCs w:val="21"/>
              </w:rPr>
              <w:t>Students</w:t>
            </w:r>
          </w:p>
          <w:p w14:paraId="6798DE9B" w14:textId="1A6A1E30" w:rsidR="004E0F3C" w:rsidRPr="000B422C" w:rsidRDefault="004E0F3C" w:rsidP="007E3B15">
            <w:pPr>
              <w:rPr>
                <w:rFonts w:cs="Arial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1"/>
              </w:rPr>
              <w:t>If the proposed amendment will affect current students, please indicate how they have been consulted and what their feedback indicates.</w:t>
            </w:r>
          </w:p>
          <w:p w14:paraId="6EA0D7E4" w14:textId="77777777" w:rsidR="004E0F3C" w:rsidRPr="000B422C" w:rsidRDefault="004E0F3C" w:rsidP="007E3B15">
            <w:pPr>
              <w:rPr>
                <w:rFonts w:cs="Arial"/>
                <w:sz w:val="20"/>
                <w:szCs w:val="21"/>
              </w:rPr>
            </w:pPr>
          </w:p>
          <w:p w14:paraId="2B874223" w14:textId="77777777" w:rsidR="004E0F3C" w:rsidRPr="000B422C" w:rsidRDefault="004E0F3C" w:rsidP="007E3B15">
            <w:pPr>
              <w:rPr>
                <w:rFonts w:cs="Arial"/>
                <w:sz w:val="20"/>
                <w:szCs w:val="21"/>
              </w:rPr>
            </w:pPr>
          </w:p>
          <w:p w14:paraId="7F00F960" w14:textId="77777777" w:rsidR="004E0F3C" w:rsidRDefault="004E0F3C" w:rsidP="007E3B15">
            <w:pPr>
              <w:rPr>
                <w:rFonts w:cs="Arial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1"/>
              </w:rPr>
              <w:t>If the proposed amendment affects future students, it is good practice to consult current students.  Please indicate if you have done so, and what their feedback indicates.</w:t>
            </w:r>
          </w:p>
          <w:p w14:paraId="5F454D9A" w14:textId="77777777" w:rsidR="007A69CB" w:rsidRDefault="007A69CB" w:rsidP="007E3B15">
            <w:pPr>
              <w:rPr>
                <w:rFonts w:cs="Arial"/>
                <w:sz w:val="20"/>
                <w:szCs w:val="21"/>
              </w:rPr>
            </w:pPr>
          </w:p>
          <w:p w14:paraId="398B3D75" w14:textId="77777777" w:rsidR="007A69CB" w:rsidRPr="000B422C" w:rsidRDefault="007A69CB" w:rsidP="007E3B15">
            <w:pPr>
              <w:rPr>
                <w:rFonts w:cs="Arial"/>
                <w:sz w:val="20"/>
                <w:szCs w:val="21"/>
              </w:rPr>
            </w:pPr>
          </w:p>
          <w:p w14:paraId="0813F9E2" w14:textId="77777777" w:rsidR="007A69CB" w:rsidRPr="000B422C" w:rsidRDefault="007A69CB" w:rsidP="007A69CB">
            <w:pPr>
              <w:rPr>
                <w:rFonts w:cs="Arial"/>
              </w:rPr>
            </w:pPr>
            <w:r w:rsidRPr="000B422C">
              <w:rPr>
                <w:rFonts w:cs="Arial"/>
                <w:sz w:val="20"/>
              </w:rPr>
              <w:t xml:space="preserve">Please provide details of how the proposed amendment </w:t>
            </w:r>
            <w:r w:rsidRPr="000B422C">
              <w:rPr>
                <w:rFonts w:cs="Arial"/>
                <w:sz w:val="20"/>
                <w:szCs w:val="20"/>
              </w:rPr>
              <w:t>will impact intermitting students on their return and how this will be managed.</w:t>
            </w:r>
          </w:p>
          <w:p w14:paraId="7E6D6DA4" w14:textId="77777777" w:rsidR="004E0F3C" w:rsidRPr="000B422C" w:rsidRDefault="004E0F3C" w:rsidP="007E3B15">
            <w:pPr>
              <w:rPr>
                <w:rFonts w:cs="Arial"/>
                <w:sz w:val="20"/>
                <w:szCs w:val="21"/>
              </w:rPr>
            </w:pPr>
          </w:p>
          <w:p w14:paraId="1D00981D" w14:textId="77777777" w:rsidR="004E0F3C" w:rsidRPr="000B422C" w:rsidRDefault="004E0F3C" w:rsidP="007E3B15">
            <w:pPr>
              <w:rPr>
                <w:rFonts w:cs="Arial"/>
                <w:i/>
                <w:sz w:val="20"/>
                <w:szCs w:val="21"/>
              </w:rPr>
            </w:pPr>
          </w:p>
        </w:tc>
      </w:tr>
      <w:tr w:rsidR="004E0F3C" w:rsidRPr="000B422C" w14:paraId="33577CCA" w14:textId="77777777" w:rsidTr="000024D0">
        <w:tc>
          <w:tcPr>
            <w:tcW w:w="10206" w:type="dxa"/>
            <w:shd w:val="clear" w:color="auto" w:fill="auto"/>
          </w:tcPr>
          <w:p w14:paraId="6CA224AE" w14:textId="77777777" w:rsidR="00B411DB" w:rsidRPr="00B411DB" w:rsidRDefault="00B411DB" w:rsidP="00465581">
            <w:pPr>
              <w:rPr>
                <w:rFonts w:cs="Arial"/>
                <w:b/>
                <w:bCs/>
                <w:sz w:val="20"/>
                <w:szCs w:val="21"/>
              </w:rPr>
            </w:pPr>
            <w:r w:rsidRPr="00B411DB">
              <w:rPr>
                <w:rFonts w:cs="Arial"/>
                <w:b/>
                <w:bCs/>
                <w:sz w:val="20"/>
                <w:szCs w:val="21"/>
              </w:rPr>
              <w:t>PSRBs</w:t>
            </w:r>
          </w:p>
          <w:p w14:paraId="54537332" w14:textId="5BEEA0F8" w:rsidR="004E0F3C" w:rsidRPr="000B422C" w:rsidRDefault="004E0F3C" w:rsidP="00465581">
            <w:pPr>
              <w:rPr>
                <w:rFonts w:cs="Arial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1"/>
              </w:rPr>
              <w:t>Please outline consultation undertaken with representatives of professional, statutory, accrediting or regulatory bodies, with any relevant employers or any other external advisors.</w:t>
            </w:r>
          </w:p>
          <w:p w14:paraId="2077309D" w14:textId="77777777" w:rsidR="004E0F3C" w:rsidRPr="000B422C" w:rsidRDefault="004E0F3C" w:rsidP="00465581">
            <w:pPr>
              <w:rPr>
                <w:rFonts w:cs="Arial"/>
                <w:sz w:val="20"/>
                <w:szCs w:val="21"/>
              </w:rPr>
            </w:pPr>
          </w:p>
          <w:p w14:paraId="4C3BF5F4" w14:textId="77777777" w:rsidR="004E0F3C" w:rsidRPr="000B422C" w:rsidRDefault="004E0F3C" w:rsidP="00465581">
            <w:pPr>
              <w:rPr>
                <w:rFonts w:cs="Arial"/>
                <w:i/>
                <w:sz w:val="20"/>
                <w:szCs w:val="21"/>
              </w:rPr>
            </w:pPr>
          </w:p>
        </w:tc>
      </w:tr>
      <w:tr w:rsidR="004E0F3C" w:rsidRPr="000B422C" w14:paraId="4ACD1471" w14:textId="77777777" w:rsidTr="000024D0">
        <w:tc>
          <w:tcPr>
            <w:tcW w:w="10206" w:type="dxa"/>
            <w:shd w:val="clear" w:color="auto" w:fill="auto"/>
          </w:tcPr>
          <w:p w14:paraId="348250A6" w14:textId="2C28ECDA" w:rsidR="007A69CB" w:rsidRPr="007A69CB" w:rsidRDefault="007A69CB" w:rsidP="004C18CC">
            <w:pPr>
              <w:rPr>
                <w:rFonts w:cs="Arial"/>
                <w:b/>
                <w:bCs/>
                <w:sz w:val="20"/>
                <w:szCs w:val="21"/>
              </w:rPr>
            </w:pPr>
            <w:r w:rsidRPr="007A69CB">
              <w:rPr>
                <w:rFonts w:cs="Arial"/>
                <w:b/>
                <w:bCs/>
                <w:sz w:val="20"/>
                <w:szCs w:val="21"/>
              </w:rPr>
              <w:t>College</w:t>
            </w:r>
            <w:r>
              <w:rPr>
                <w:rFonts w:cs="Arial"/>
                <w:b/>
                <w:bCs/>
                <w:sz w:val="20"/>
                <w:szCs w:val="21"/>
              </w:rPr>
              <w:t>s</w:t>
            </w:r>
          </w:p>
          <w:p w14:paraId="313FDE40" w14:textId="6FB9586D" w:rsidR="004E0F3C" w:rsidRPr="000B422C" w:rsidRDefault="004E0F3C" w:rsidP="004C18CC">
            <w:pPr>
              <w:rPr>
                <w:rFonts w:cs="Arial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1"/>
              </w:rPr>
              <w:t>For changes to matriculated undergraduate courses only, please include evidence of consultation with Directors of Studies and the Senior Tutors’ Committee.</w:t>
            </w:r>
          </w:p>
          <w:p w14:paraId="1ED6B5A7" w14:textId="77777777" w:rsidR="004E0F3C" w:rsidRPr="000B422C" w:rsidRDefault="004E0F3C" w:rsidP="004C18CC">
            <w:pPr>
              <w:rPr>
                <w:rFonts w:cs="Arial"/>
                <w:sz w:val="20"/>
                <w:szCs w:val="21"/>
              </w:rPr>
            </w:pPr>
          </w:p>
          <w:p w14:paraId="60A8E7AF" w14:textId="42EDA0D5" w:rsidR="004E0F3C" w:rsidRPr="000B422C" w:rsidRDefault="004E0F3C" w:rsidP="004C18CC">
            <w:pPr>
              <w:rPr>
                <w:rFonts w:cs="Arial"/>
                <w:sz w:val="20"/>
                <w:szCs w:val="21"/>
              </w:rPr>
            </w:pPr>
          </w:p>
        </w:tc>
      </w:tr>
      <w:tr w:rsidR="004E0F3C" w:rsidRPr="000B422C" w14:paraId="210DE733" w14:textId="77777777" w:rsidTr="007A69CB">
        <w:tc>
          <w:tcPr>
            <w:tcW w:w="10206" w:type="dxa"/>
            <w:shd w:val="clear" w:color="auto" w:fill="D6E3BC" w:themeFill="accent3" w:themeFillTint="66"/>
          </w:tcPr>
          <w:p w14:paraId="41FCF9F4" w14:textId="7961DBAF" w:rsidR="004E0F3C" w:rsidRPr="000B422C" w:rsidRDefault="004E0F3C" w:rsidP="005B11D2">
            <w:pPr>
              <w:rPr>
                <w:rFonts w:cs="Arial"/>
                <w:sz w:val="20"/>
                <w:szCs w:val="21"/>
              </w:rPr>
            </w:pPr>
            <w:r w:rsidRPr="000B422C">
              <w:rPr>
                <w:b/>
              </w:rPr>
              <w:t xml:space="preserve">Inclusive </w:t>
            </w:r>
            <w:r w:rsidR="007A69CB">
              <w:rPr>
                <w:b/>
              </w:rPr>
              <w:t>T</w:t>
            </w:r>
            <w:r w:rsidRPr="000B422C">
              <w:rPr>
                <w:b/>
              </w:rPr>
              <w:t xml:space="preserve">eaching and </w:t>
            </w:r>
            <w:r w:rsidR="007A69CB">
              <w:rPr>
                <w:b/>
              </w:rPr>
              <w:t>L</w:t>
            </w:r>
            <w:r w:rsidRPr="000B422C">
              <w:rPr>
                <w:b/>
              </w:rPr>
              <w:t>earning</w:t>
            </w:r>
          </w:p>
        </w:tc>
      </w:tr>
      <w:tr w:rsidR="004E0F3C" w:rsidRPr="000B422C" w14:paraId="75900A7C" w14:textId="77777777" w:rsidTr="000024D0">
        <w:tc>
          <w:tcPr>
            <w:tcW w:w="10206" w:type="dxa"/>
            <w:shd w:val="clear" w:color="auto" w:fill="auto"/>
          </w:tcPr>
          <w:p w14:paraId="03AD1607" w14:textId="77CBA3A0" w:rsidR="004E0F3C" w:rsidRPr="000B422C" w:rsidRDefault="004E0F3C" w:rsidP="005B11D2">
            <w:pPr>
              <w:rPr>
                <w:rFonts w:cs="Arial"/>
                <w:color w:val="365F91" w:themeColor="accent1" w:themeShade="BF"/>
                <w:sz w:val="20"/>
                <w:szCs w:val="21"/>
              </w:rPr>
            </w:pPr>
            <w:r w:rsidRPr="000B422C">
              <w:rPr>
                <w:rFonts w:cs="Arial"/>
                <w:sz w:val="20"/>
                <w:szCs w:val="21"/>
              </w:rPr>
              <w:t xml:space="preserve">Please outline the inclusive approach to teaching and learning on this course, including any consultation with CCTL </w:t>
            </w:r>
            <w:hyperlink r:id="rId17" w:history="1">
              <w:r w:rsidRPr="000B422C">
                <w:rPr>
                  <w:rStyle w:val="Hyperlink"/>
                  <w:rFonts w:cs="Arial"/>
                  <w:color w:val="365F91" w:themeColor="accent1" w:themeShade="BF"/>
                  <w:sz w:val="20"/>
                  <w:szCs w:val="20"/>
                </w:rPr>
                <w:t>https://www.cctl.cam.ac.uk/inclusive-teaching/guiding-principles</w:t>
              </w:r>
            </w:hyperlink>
          </w:p>
          <w:p w14:paraId="41B3E2B5" w14:textId="77777777" w:rsidR="004E0F3C" w:rsidRPr="000B422C" w:rsidRDefault="004E0F3C" w:rsidP="005B11D2">
            <w:pPr>
              <w:rPr>
                <w:rFonts w:cs="Arial"/>
                <w:sz w:val="20"/>
                <w:szCs w:val="21"/>
              </w:rPr>
            </w:pPr>
          </w:p>
          <w:p w14:paraId="66701986" w14:textId="62481DD3" w:rsidR="004E0F3C" w:rsidRPr="000B422C" w:rsidRDefault="004E0F3C" w:rsidP="005B11D2">
            <w:pPr>
              <w:rPr>
                <w:rFonts w:cs="Arial"/>
                <w:sz w:val="20"/>
                <w:szCs w:val="21"/>
              </w:rPr>
            </w:pPr>
          </w:p>
        </w:tc>
      </w:tr>
      <w:tr w:rsidR="004E0F3C" w:rsidRPr="000B422C" w14:paraId="27E548D2" w14:textId="77777777" w:rsidTr="000024D0">
        <w:tc>
          <w:tcPr>
            <w:tcW w:w="10206" w:type="dxa"/>
            <w:shd w:val="clear" w:color="auto" w:fill="auto"/>
          </w:tcPr>
          <w:p w14:paraId="070CD0E7" w14:textId="77777777" w:rsidR="004E0F3C" w:rsidRPr="000B422C" w:rsidRDefault="004E0F3C" w:rsidP="005B11D2">
            <w:pPr>
              <w:rPr>
                <w:rStyle w:val="Hyperlink"/>
                <w:color w:val="0070C0"/>
                <w:szCs w:val="20"/>
              </w:rPr>
            </w:pPr>
            <w:r w:rsidRPr="000B422C">
              <w:rPr>
                <w:rFonts w:cs="Arial"/>
                <w:sz w:val="20"/>
                <w:szCs w:val="21"/>
              </w:rPr>
              <w:t xml:space="preserve">Please outline any discussion or consultation with the Technology Enhanced Learning Service </w:t>
            </w:r>
            <w:hyperlink r:id="rId18" w:history="1">
              <w:r w:rsidRPr="000B422C">
                <w:rPr>
                  <w:rStyle w:val="Hyperlink"/>
                  <w:rFonts w:cs="Arial"/>
                  <w:color w:val="0070C0"/>
                  <w:sz w:val="20"/>
                  <w:szCs w:val="20"/>
                </w:rPr>
                <w:t>https://www.cctl.cam.ac.uk/technology-enabled-learning</w:t>
              </w:r>
            </w:hyperlink>
            <w:r w:rsidRPr="000B422C">
              <w:rPr>
                <w:rStyle w:val="Hyperlink"/>
                <w:color w:val="0070C0"/>
                <w:szCs w:val="20"/>
              </w:rPr>
              <w:t xml:space="preserve"> </w:t>
            </w:r>
          </w:p>
          <w:p w14:paraId="1DBB2462" w14:textId="77777777" w:rsidR="004E0F3C" w:rsidRPr="000B422C" w:rsidRDefault="004E0F3C" w:rsidP="005B11D2">
            <w:pPr>
              <w:rPr>
                <w:rStyle w:val="Hyperlink"/>
                <w:color w:val="0070C0"/>
                <w:szCs w:val="20"/>
              </w:rPr>
            </w:pPr>
          </w:p>
          <w:p w14:paraId="4F2DB77E" w14:textId="7CA9541D" w:rsidR="004E0F3C" w:rsidRPr="000B422C" w:rsidRDefault="004E0F3C" w:rsidP="005B11D2">
            <w:pPr>
              <w:rPr>
                <w:rFonts w:cs="Arial"/>
                <w:sz w:val="20"/>
                <w:szCs w:val="21"/>
              </w:rPr>
            </w:pPr>
          </w:p>
        </w:tc>
      </w:tr>
      <w:tr w:rsidR="004E0F3C" w:rsidRPr="000B422C" w14:paraId="1D434667" w14:textId="77777777" w:rsidTr="00456ED8">
        <w:tc>
          <w:tcPr>
            <w:tcW w:w="10206" w:type="dxa"/>
            <w:shd w:val="clear" w:color="auto" w:fill="D6E3BC" w:themeFill="accent3" w:themeFillTint="66"/>
          </w:tcPr>
          <w:p w14:paraId="7AB217AD" w14:textId="7409CE0F" w:rsidR="004E0F3C" w:rsidRPr="000B422C" w:rsidRDefault="004E0F3C" w:rsidP="005B11D2">
            <w:pPr>
              <w:rPr>
                <w:rFonts w:cs="Arial"/>
                <w:b/>
                <w:sz w:val="21"/>
                <w:szCs w:val="21"/>
              </w:rPr>
            </w:pPr>
            <w:r w:rsidRPr="000B422C">
              <w:rPr>
                <w:rFonts w:cs="Arial"/>
                <w:b/>
                <w:sz w:val="21"/>
                <w:szCs w:val="21"/>
              </w:rPr>
              <w:t xml:space="preserve">Collaboration with </w:t>
            </w:r>
            <w:r w:rsidR="00456ED8">
              <w:rPr>
                <w:rFonts w:cs="Arial"/>
                <w:b/>
                <w:sz w:val="21"/>
                <w:szCs w:val="21"/>
              </w:rPr>
              <w:t>E</w:t>
            </w:r>
            <w:r w:rsidRPr="000B422C">
              <w:rPr>
                <w:rFonts w:cs="Arial"/>
                <w:b/>
                <w:sz w:val="21"/>
                <w:szCs w:val="21"/>
              </w:rPr>
              <w:t xml:space="preserve">xternal </w:t>
            </w:r>
            <w:r w:rsidR="00456ED8">
              <w:rPr>
                <w:rFonts w:cs="Arial"/>
                <w:b/>
                <w:sz w:val="21"/>
                <w:szCs w:val="21"/>
              </w:rPr>
              <w:t>B</w:t>
            </w:r>
            <w:r w:rsidRPr="000B422C">
              <w:rPr>
                <w:rFonts w:cs="Arial"/>
                <w:b/>
                <w:sz w:val="21"/>
                <w:szCs w:val="21"/>
              </w:rPr>
              <w:t>odies (including PSRBs)</w:t>
            </w:r>
          </w:p>
        </w:tc>
      </w:tr>
      <w:tr w:rsidR="00456ED8" w:rsidRPr="000B422C" w14:paraId="09F4CF24" w14:textId="77777777" w:rsidTr="00570212">
        <w:trPr>
          <w:trHeight w:val="632"/>
        </w:trPr>
        <w:tc>
          <w:tcPr>
            <w:tcW w:w="10206" w:type="dxa"/>
            <w:shd w:val="clear" w:color="auto" w:fill="auto"/>
          </w:tcPr>
          <w:p w14:paraId="0FBB4AE2" w14:textId="77777777" w:rsidR="00456ED8" w:rsidRPr="000B422C" w:rsidRDefault="00456ED8" w:rsidP="00456ED8">
            <w:pPr>
              <w:rPr>
                <w:sz w:val="20"/>
              </w:rPr>
            </w:pPr>
            <w:r>
              <w:rPr>
                <w:sz w:val="20"/>
              </w:rPr>
              <w:t>Does t</w:t>
            </w:r>
            <w:r w:rsidRPr="000B422C">
              <w:rPr>
                <w:sz w:val="20"/>
              </w:rPr>
              <w:t>he course require collaboration with any external body</w:t>
            </w:r>
            <w:r>
              <w:rPr>
                <w:sz w:val="20"/>
              </w:rPr>
              <w:t xml:space="preserve"> (if so, please give details)</w:t>
            </w:r>
            <w:r w:rsidRPr="000B422C">
              <w:rPr>
                <w:sz w:val="20"/>
              </w:rPr>
              <w:t xml:space="preserve">  </w:t>
            </w:r>
          </w:p>
          <w:p w14:paraId="5AEE7B16" w14:textId="77777777" w:rsidR="00456ED8" w:rsidRPr="000B422C" w:rsidRDefault="00456ED8" w:rsidP="005B11D2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4E0F3C" w:rsidRPr="000B422C" w14:paraId="0AFD82FF" w14:textId="77777777" w:rsidTr="00570212">
        <w:trPr>
          <w:trHeight w:val="357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F8D4E31" w14:textId="3B1AE9EA" w:rsidR="004E0F3C" w:rsidRPr="000B422C" w:rsidRDefault="004E0F3C" w:rsidP="00570212">
            <w:pPr>
              <w:rPr>
                <w:sz w:val="20"/>
              </w:rPr>
            </w:pPr>
            <w:r w:rsidRPr="000B422C">
              <w:rPr>
                <w:b/>
              </w:rPr>
              <w:t xml:space="preserve">Fees and Funding </w:t>
            </w:r>
            <w:r w:rsidR="00532FDC" w:rsidRPr="00532FDC">
              <w:rPr>
                <w:bCs/>
                <w:i/>
                <w:iCs/>
                <w:highlight w:val="yellow"/>
              </w:rPr>
              <w:t>C</w:t>
            </w:r>
            <w:r w:rsidRPr="004E0F3C">
              <w:rPr>
                <w:i/>
                <w:sz w:val="20"/>
                <w:highlight w:val="yellow"/>
              </w:rPr>
              <w:t xml:space="preserve">omplete this section </w:t>
            </w:r>
            <w:r w:rsidR="00532FDC">
              <w:rPr>
                <w:i/>
                <w:sz w:val="20"/>
                <w:highlight w:val="yellow"/>
              </w:rPr>
              <w:t xml:space="preserve">only </w:t>
            </w:r>
            <w:r w:rsidRPr="004E0F3C">
              <w:rPr>
                <w:i/>
                <w:sz w:val="20"/>
                <w:highlight w:val="yellow"/>
              </w:rPr>
              <w:t>if there will be a change to the fees and funding arrangements.</w:t>
            </w:r>
          </w:p>
        </w:tc>
      </w:tr>
      <w:tr w:rsidR="004E0F3C" w:rsidRPr="000B422C" w14:paraId="39152875" w14:textId="77777777" w:rsidTr="000024D0">
        <w:trPr>
          <w:trHeight w:val="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C0729" w14:textId="050284C8" w:rsidR="00570212" w:rsidRDefault="00570212" w:rsidP="00DA4E67">
            <w:pPr>
              <w:rPr>
                <w:sz w:val="20"/>
                <w:szCs w:val="20"/>
                <w:u w:val="single"/>
              </w:rPr>
            </w:pPr>
            <w:r w:rsidRPr="000B422C">
              <w:rPr>
                <w:rStyle w:val="Hyperlink"/>
                <w:color w:val="auto"/>
                <w:sz w:val="20"/>
                <w:u w:val="none"/>
              </w:rPr>
              <w:t xml:space="preserve">Consultation with </w:t>
            </w:r>
            <w:hyperlink r:id="rId19" w:history="1">
              <w:r w:rsidRPr="000B422C">
                <w:rPr>
                  <w:rStyle w:val="Hyperlink"/>
                  <w:color w:val="0000FF" w:themeColor="hyperlink"/>
                  <w:sz w:val="20"/>
                  <w:szCs w:val="20"/>
                </w:rPr>
                <w:t>Academic and Financial Planning and Analysis</w:t>
              </w:r>
            </w:hyperlink>
            <w:r w:rsidRPr="000B422C">
              <w:rPr>
                <w:rStyle w:val="Hyperlink"/>
                <w:color w:val="auto"/>
                <w:sz w:val="20"/>
                <w:u w:val="none"/>
              </w:rPr>
              <w:t xml:space="preserve"> with respect to the fee should take place prior to submission of this form.</w:t>
            </w:r>
            <w:r w:rsidRPr="000B422C">
              <w:rPr>
                <w:i/>
                <w:sz w:val="20"/>
                <w:szCs w:val="20"/>
              </w:rPr>
              <w:t xml:space="preserve"> </w:t>
            </w:r>
            <w:r w:rsidRPr="00E549F9">
              <w:rPr>
                <w:iCs/>
                <w:sz w:val="20"/>
                <w:szCs w:val="20"/>
              </w:rPr>
              <w:t>University fee schedules can be found</w:t>
            </w:r>
            <w:r w:rsidRPr="000B422C">
              <w:rPr>
                <w:i/>
                <w:sz w:val="20"/>
                <w:szCs w:val="20"/>
              </w:rPr>
              <w:t xml:space="preserve"> </w:t>
            </w:r>
            <w:r w:rsidRPr="00E549F9">
              <w:rPr>
                <w:iCs/>
                <w:sz w:val="20"/>
                <w:szCs w:val="20"/>
              </w:rPr>
              <w:t>here</w:t>
            </w:r>
            <w:r w:rsidRPr="000B422C">
              <w:rPr>
                <w:i/>
                <w:sz w:val="20"/>
                <w:szCs w:val="20"/>
              </w:rPr>
              <w:t xml:space="preserve"> </w:t>
            </w:r>
            <w:hyperlink r:id="rId20" w:history="1">
              <w:r w:rsidRPr="000B422C">
                <w:rPr>
                  <w:rStyle w:val="Hyperlink"/>
                  <w:color w:val="0000FF" w:themeColor="hyperlink"/>
                  <w:sz w:val="20"/>
                  <w:szCs w:val="20"/>
                </w:rPr>
                <w:t>https://www.prao.admin.cam.ac.uk/fees</w:t>
              </w:r>
            </w:hyperlink>
          </w:p>
          <w:p w14:paraId="2E137A7E" w14:textId="77777777" w:rsidR="00570212" w:rsidRDefault="00570212" w:rsidP="002C7B7A">
            <w:pPr>
              <w:tabs>
                <w:tab w:val="left" w:pos="4185"/>
                <w:tab w:val="left" w:pos="4428"/>
              </w:tabs>
              <w:rPr>
                <w:sz w:val="20"/>
                <w:szCs w:val="20"/>
                <w:u w:val="single"/>
              </w:rPr>
            </w:pPr>
          </w:p>
          <w:p w14:paraId="3480E767" w14:textId="1EC627EE" w:rsidR="004E0F3C" w:rsidRDefault="00052446" w:rsidP="00052446">
            <w:pPr>
              <w:rPr>
                <w:sz w:val="20"/>
                <w:szCs w:val="20"/>
              </w:rPr>
            </w:pPr>
            <w:r w:rsidRPr="00052446">
              <w:rPr>
                <w:sz w:val="20"/>
                <w:szCs w:val="20"/>
              </w:rPr>
              <w:t>Please detail how fees will be affected</w:t>
            </w:r>
            <w:r w:rsidR="00A0091C">
              <w:rPr>
                <w:sz w:val="20"/>
                <w:szCs w:val="20"/>
              </w:rPr>
              <w:t>.</w:t>
            </w:r>
          </w:p>
          <w:p w14:paraId="2DFEB846" w14:textId="77777777" w:rsidR="000C246F" w:rsidRPr="00052446" w:rsidRDefault="000C246F" w:rsidP="00052446">
            <w:pPr>
              <w:rPr>
                <w:sz w:val="20"/>
                <w:szCs w:val="20"/>
              </w:rPr>
            </w:pPr>
          </w:p>
          <w:p w14:paraId="4D510AB9" w14:textId="59A09992" w:rsidR="00052446" w:rsidRPr="000B422C" w:rsidRDefault="00052446" w:rsidP="00052446">
            <w:pPr>
              <w:rPr>
                <w:i/>
                <w:sz w:val="20"/>
                <w:szCs w:val="20"/>
              </w:rPr>
            </w:pPr>
          </w:p>
        </w:tc>
      </w:tr>
      <w:tr w:rsidR="004E0F3C" w:rsidRPr="000B422C" w14:paraId="780DBBFB" w14:textId="77777777" w:rsidTr="00A0091C">
        <w:trPr>
          <w:trHeight w:val="43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82A95" w14:textId="77777777" w:rsidR="004E0F3C" w:rsidRPr="000B422C" w:rsidRDefault="004E0F3C" w:rsidP="00B22342">
            <w:pPr>
              <w:rPr>
                <w:sz w:val="20"/>
                <w:szCs w:val="20"/>
              </w:rPr>
            </w:pPr>
            <w:r w:rsidRPr="000B422C">
              <w:rPr>
                <w:sz w:val="20"/>
                <w:szCs w:val="20"/>
              </w:rPr>
              <w:t xml:space="preserve">Please give details of any source of </w:t>
            </w:r>
            <w:r w:rsidRPr="000B422C">
              <w:rPr>
                <w:b/>
                <w:sz w:val="20"/>
                <w:szCs w:val="20"/>
              </w:rPr>
              <w:t>agreed</w:t>
            </w:r>
            <w:r w:rsidRPr="000B422C">
              <w:rPr>
                <w:sz w:val="20"/>
                <w:szCs w:val="20"/>
              </w:rPr>
              <w:t xml:space="preserve"> </w:t>
            </w:r>
            <w:r w:rsidRPr="000B422C">
              <w:rPr>
                <w:b/>
                <w:sz w:val="20"/>
                <w:szCs w:val="20"/>
              </w:rPr>
              <w:t>external funding</w:t>
            </w:r>
            <w:r w:rsidRPr="000B422C">
              <w:rPr>
                <w:sz w:val="20"/>
                <w:szCs w:val="20"/>
              </w:rPr>
              <w:t>.</w:t>
            </w:r>
          </w:p>
          <w:p w14:paraId="2D066DA6" w14:textId="77777777" w:rsidR="004E0F3C" w:rsidRPr="000B422C" w:rsidRDefault="004E0F3C" w:rsidP="00B22342">
            <w:pPr>
              <w:rPr>
                <w:sz w:val="20"/>
                <w:szCs w:val="20"/>
              </w:rPr>
            </w:pPr>
          </w:p>
          <w:p w14:paraId="6AA932C6" w14:textId="77777777" w:rsidR="004E0F3C" w:rsidRPr="000B422C" w:rsidRDefault="004E0F3C" w:rsidP="00B22342">
            <w:pPr>
              <w:rPr>
                <w:sz w:val="20"/>
                <w:szCs w:val="20"/>
              </w:rPr>
            </w:pPr>
          </w:p>
        </w:tc>
      </w:tr>
      <w:tr w:rsidR="004E0F3C" w:rsidRPr="000B422C" w14:paraId="42D82FA9" w14:textId="77777777" w:rsidTr="00A0091C">
        <w:trPr>
          <w:trHeight w:val="35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549A69C3" w14:textId="4C1CEAD0" w:rsidR="004E0F3C" w:rsidRPr="000B422C" w:rsidRDefault="004E0F3C" w:rsidP="00465581">
            <w:pPr>
              <w:rPr>
                <w:b/>
              </w:rPr>
            </w:pPr>
            <w:r w:rsidRPr="000B422C">
              <w:rPr>
                <w:b/>
              </w:rPr>
              <w:lastRenderedPageBreak/>
              <w:t xml:space="preserve">Current </w:t>
            </w:r>
            <w:r w:rsidR="00A0091C">
              <w:rPr>
                <w:b/>
              </w:rPr>
              <w:t>S</w:t>
            </w:r>
            <w:r w:rsidRPr="000B422C">
              <w:rPr>
                <w:b/>
              </w:rPr>
              <w:t xml:space="preserve">tudent </w:t>
            </w:r>
            <w:r w:rsidR="00A0091C">
              <w:rPr>
                <w:b/>
              </w:rPr>
              <w:t>N</w:t>
            </w:r>
            <w:r w:rsidRPr="000B422C">
              <w:rPr>
                <w:b/>
              </w:rPr>
              <w:t>umbers</w:t>
            </w:r>
          </w:p>
        </w:tc>
      </w:tr>
      <w:tr w:rsidR="004E0F3C" w:rsidRPr="000B422C" w14:paraId="7BAE3F8B" w14:textId="77777777" w:rsidTr="000024D0">
        <w:tc>
          <w:tcPr>
            <w:tcW w:w="10206" w:type="dxa"/>
            <w:shd w:val="clear" w:color="auto" w:fill="auto"/>
          </w:tcPr>
          <w:p w14:paraId="211BF3EE" w14:textId="1895BBC1" w:rsidR="004E0F3C" w:rsidRPr="000B422C" w:rsidRDefault="004E0F3C" w:rsidP="001E2426">
            <w:pPr>
              <w:rPr>
                <w:sz w:val="20"/>
              </w:rPr>
            </w:pPr>
            <w:r w:rsidRPr="000B422C">
              <w:rPr>
                <w:sz w:val="20"/>
              </w:rPr>
              <w:t>Please describe any potential impact on student numbers and how they will be managed within the School or equivalent body’s student number strategy.</w:t>
            </w:r>
          </w:p>
          <w:p w14:paraId="4869C18F" w14:textId="77777777" w:rsidR="004E0F3C" w:rsidRPr="000B422C" w:rsidRDefault="004E0F3C" w:rsidP="001E2426">
            <w:pPr>
              <w:rPr>
                <w:i/>
              </w:rPr>
            </w:pPr>
          </w:p>
          <w:p w14:paraId="1C336B76" w14:textId="77777777" w:rsidR="004E0F3C" w:rsidRPr="000B422C" w:rsidRDefault="004E0F3C" w:rsidP="001E2426">
            <w:pPr>
              <w:rPr>
                <w:b/>
              </w:rPr>
            </w:pPr>
          </w:p>
        </w:tc>
      </w:tr>
      <w:tr w:rsidR="004E0F3C" w:rsidRPr="000B422C" w14:paraId="547D6E20" w14:textId="77777777" w:rsidTr="000C246F">
        <w:trPr>
          <w:trHeight w:val="280"/>
        </w:trPr>
        <w:tc>
          <w:tcPr>
            <w:tcW w:w="10206" w:type="dxa"/>
            <w:shd w:val="clear" w:color="auto" w:fill="D6E3BC" w:themeFill="accent3" w:themeFillTint="66"/>
            <w:vAlign w:val="center"/>
          </w:tcPr>
          <w:p w14:paraId="0A5AB278" w14:textId="16D0382E" w:rsidR="004E0F3C" w:rsidRPr="000B422C" w:rsidRDefault="004E0F3C" w:rsidP="001E2426">
            <w:pPr>
              <w:rPr>
                <w:b/>
              </w:rPr>
            </w:pPr>
            <w:r w:rsidRPr="000B422C">
              <w:rPr>
                <w:b/>
              </w:rPr>
              <w:t>Resources</w:t>
            </w:r>
          </w:p>
        </w:tc>
      </w:tr>
      <w:tr w:rsidR="004E0F3C" w:rsidRPr="000B422C" w14:paraId="2B526AD3" w14:textId="77777777" w:rsidTr="000024D0">
        <w:tc>
          <w:tcPr>
            <w:tcW w:w="10206" w:type="dxa"/>
            <w:shd w:val="clear" w:color="auto" w:fill="auto"/>
          </w:tcPr>
          <w:p w14:paraId="481C28EB" w14:textId="05BE824C" w:rsidR="004E0F3C" w:rsidRPr="000B422C" w:rsidRDefault="004E0F3C" w:rsidP="001E2426">
            <w:pPr>
              <w:rPr>
                <w:sz w:val="20"/>
              </w:rPr>
            </w:pPr>
            <w:r w:rsidRPr="000B422C">
              <w:rPr>
                <w:sz w:val="20"/>
              </w:rPr>
              <w:t>If the proposed amendment will necessitate additional staff (either academic or administrative), please provide details.</w:t>
            </w:r>
          </w:p>
          <w:p w14:paraId="4AD01214" w14:textId="77777777" w:rsidR="004E0F3C" w:rsidRPr="000B422C" w:rsidRDefault="004E0F3C" w:rsidP="001E2426">
            <w:pPr>
              <w:rPr>
                <w:b/>
              </w:rPr>
            </w:pPr>
          </w:p>
        </w:tc>
      </w:tr>
      <w:tr w:rsidR="004E0F3C" w:rsidRPr="000B422C" w14:paraId="415A4161" w14:textId="77777777" w:rsidTr="000024D0">
        <w:tc>
          <w:tcPr>
            <w:tcW w:w="10206" w:type="dxa"/>
            <w:shd w:val="clear" w:color="auto" w:fill="auto"/>
          </w:tcPr>
          <w:p w14:paraId="42F6E63A" w14:textId="154A02EB" w:rsidR="004E0F3C" w:rsidRPr="000B422C" w:rsidRDefault="004E0F3C" w:rsidP="001E2426">
            <w:pPr>
              <w:rPr>
                <w:sz w:val="20"/>
              </w:rPr>
            </w:pPr>
            <w:r w:rsidRPr="000B422C">
              <w:rPr>
                <w:sz w:val="20"/>
              </w:rPr>
              <w:t>For postgraduate courses only: Please outline any changes to supervision arrangements including termly reporting.</w:t>
            </w:r>
          </w:p>
          <w:p w14:paraId="14EB1E02" w14:textId="77777777" w:rsidR="004E0F3C" w:rsidRPr="000B422C" w:rsidRDefault="004E0F3C" w:rsidP="001E2426">
            <w:pPr>
              <w:rPr>
                <w:i/>
              </w:rPr>
            </w:pPr>
          </w:p>
          <w:p w14:paraId="1AEAEB86" w14:textId="77777777" w:rsidR="004E0F3C" w:rsidRPr="000B422C" w:rsidRDefault="004E0F3C" w:rsidP="001E2426">
            <w:pPr>
              <w:rPr>
                <w:b/>
              </w:rPr>
            </w:pPr>
          </w:p>
        </w:tc>
      </w:tr>
      <w:tr w:rsidR="004E0F3C" w:rsidRPr="000B422C" w14:paraId="14D988C6" w14:textId="77777777" w:rsidTr="000024D0">
        <w:tc>
          <w:tcPr>
            <w:tcW w:w="10206" w:type="dxa"/>
            <w:shd w:val="clear" w:color="auto" w:fill="auto"/>
          </w:tcPr>
          <w:p w14:paraId="187CA6B6" w14:textId="165C4C25" w:rsidR="004E0F3C" w:rsidRDefault="004E0F3C" w:rsidP="001E2426">
            <w:pPr>
              <w:rPr>
                <w:sz w:val="20"/>
              </w:rPr>
            </w:pPr>
            <w:r w:rsidRPr="000B422C">
              <w:rPr>
                <w:sz w:val="20"/>
              </w:rPr>
              <w:t>Please outline any additional non-staff costs generated as a result of the proposed amendment (IT resources, lab equipment, field trips etc)</w:t>
            </w:r>
            <w:r w:rsidR="00B75B5C">
              <w:rPr>
                <w:sz w:val="20"/>
              </w:rPr>
              <w:t xml:space="preserve"> and whether </w:t>
            </w:r>
            <w:r w:rsidR="00D158A0">
              <w:rPr>
                <w:sz w:val="20"/>
              </w:rPr>
              <w:t>extra teaching space/venues will be required.</w:t>
            </w:r>
          </w:p>
          <w:p w14:paraId="0CD77834" w14:textId="77777777" w:rsidR="00D158A0" w:rsidRPr="000B422C" w:rsidRDefault="00D158A0" w:rsidP="001E2426">
            <w:pPr>
              <w:rPr>
                <w:sz w:val="20"/>
              </w:rPr>
            </w:pPr>
          </w:p>
          <w:p w14:paraId="64F1370B" w14:textId="3A5780D8" w:rsidR="004E0F3C" w:rsidRPr="000B422C" w:rsidRDefault="004E0F3C" w:rsidP="001E2426">
            <w:pPr>
              <w:rPr>
                <w:sz w:val="20"/>
              </w:rPr>
            </w:pPr>
          </w:p>
        </w:tc>
      </w:tr>
      <w:tr w:rsidR="004E0F3C" w:rsidRPr="000B422C" w14:paraId="0EC2E4C8" w14:textId="77777777" w:rsidTr="00846C10">
        <w:tc>
          <w:tcPr>
            <w:tcW w:w="10206" w:type="dxa"/>
            <w:shd w:val="clear" w:color="auto" w:fill="D6E3BC" w:themeFill="accent3" w:themeFillTint="66"/>
          </w:tcPr>
          <w:p w14:paraId="6AE92F27" w14:textId="78BE2C60" w:rsidR="004E0F3C" w:rsidRPr="000B422C" w:rsidRDefault="004E0F3C" w:rsidP="00CB4692">
            <w:pPr>
              <w:rPr>
                <w:sz w:val="20"/>
              </w:rPr>
            </w:pPr>
            <w:r w:rsidRPr="000B422C">
              <w:rPr>
                <w:b/>
              </w:rPr>
              <w:t xml:space="preserve">Approval </w:t>
            </w:r>
          </w:p>
        </w:tc>
      </w:tr>
      <w:tr w:rsidR="004E0F3C" w14:paraId="68727EE0" w14:textId="77777777" w:rsidTr="000024D0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58D2D1B" w14:textId="707A9483" w:rsidR="004E0F3C" w:rsidRPr="000B422C" w:rsidRDefault="004E0F3C" w:rsidP="00CA1D4C">
            <w:pPr>
              <w:rPr>
                <w:rFonts w:cs="Arial"/>
                <w:sz w:val="20"/>
              </w:rPr>
            </w:pPr>
            <w:r w:rsidRPr="000B422C">
              <w:rPr>
                <w:rFonts w:cs="Arial"/>
                <w:sz w:val="20"/>
              </w:rPr>
              <w:t>Please confirm the following on the understanding than evidence may be requested:</w:t>
            </w:r>
          </w:p>
          <w:p w14:paraId="04ED426E" w14:textId="77777777" w:rsidR="004E0F3C" w:rsidRPr="000B422C" w:rsidRDefault="004E0F3C" w:rsidP="00CA1D4C">
            <w:pPr>
              <w:rPr>
                <w:rFonts w:cs="Arial"/>
                <w:sz w:val="20"/>
              </w:rPr>
            </w:pPr>
          </w:p>
          <w:p w14:paraId="4510144D" w14:textId="3AD57C69" w:rsidR="004E0F3C" w:rsidRPr="004E0F3C" w:rsidRDefault="004E0F3C" w:rsidP="004E737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0F3C">
              <w:rPr>
                <w:rFonts w:cs="Arial"/>
                <w:sz w:val="20"/>
              </w:rPr>
              <w:t>Faculty Board (</w:t>
            </w:r>
            <w:r w:rsidRPr="004E0F3C">
              <w:rPr>
                <w:rFonts w:cs="Arial"/>
                <w:i/>
                <w:sz w:val="20"/>
              </w:rPr>
              <w:t>and/or Degree Committee if relevant</w:t>
            </w:r>
            <w:r w:rsidRPr="004E0F3C">
              <w:rPr>
                <w:rFonts w:cs="Arial"/>
                <w:sz w:val="20"/>
              </w:rPr>
              <w:t>) has considered and endorsed the proposed amendment.</w:t>
            </w:r>
          </w:p>
          <w:p w14:paraId="17D85452" w14:textId="34DC2CAD" w:rsidR="004E0F3C" w:rsidRPr="004E0F3C" w:rsidRDefault="004E0F3C" w:rsidP="00FA16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0F3C">
              <w:rPr>
                <w:sz w:val="20"/>
                <w:szCs w:val="20"/>
              </w:rPr>
              <w:t xml:space="preserve">The Council of the School has considered and </w:t>
            </w:r>
            <w:r w:rsidRPr="004E0F3C">
              <w:rPr>
                <w:rFonts w:cs="Arial"/>
                <w:sz w:val="20"/>
              </w:rPr>
              <w:t>endorsed the proposed amendment, and any other associated risks and costs.</w:t>
            </w:r>
          </w:p>
          <w:p w14:paraId="43F35029" w14:textId="279FC074" w:rsidR="004E0F3C" w:rsidRPr="004E0F3C" w:rsidRDefault="004E0F3C" w:rsidP="004E0F3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E0F3C">
              <w:rPr>
                <w:sz w:val="20"/>
                <w:szCs w:val="20"/>
              </w:rPr>
              <w:t>Planning and Resources Committee (</w:t>
            </w:r>
            <w:r w:rsidRPr="004E0F3C">
              <w:rPr>
                <w:i/>
                <w:sz w:val="20"/>
                <w:szCs w:val="20"/>
              </w:rPr>
              <w:t>if relevant</w:t>
            </w:r>
            <w:r w:rsidRPr="004E0F3C">
              <w:rPr>
                <w:sz w:val="20"/>
                <w:szCs w:val="20"/>
              </w:rPr>
              <w:t>) has considered and approved the business case and any other associated costs.</w:t>
            </w:r>
          </w:p>
          <w:p w14:paraId="2946E6B5" w14:textId="3C724EBB" w:rsidR="004E0F3C" w:rsidRPr="000B422C" w:rsidRDefault="004E0F3C" w:rsidP="00CA1D4C">
            <w:pPr>
              <w:rPr>
                <w:rFonts w:cs="Arial"/>
                <w:sz w:val="20"/>
              </w:rPr>
            </w:pPr>
          </w:p>
          <w:p w14:paraId="36A6DE9C" w14:textId="77777777" w:rsidR="004E0F3C" w:rsidRPr="000B422C" w:rsidRDefault="004E0F3C" w:rsidP="00AC2BFC">
            <w:pPr>
              <w:rPr>
                <w:sz w:val="20"/>
              </w:rPr>
            </w:pPr>
          </w:p>
          <w:p w14:paraId="1236E3DA" w14:textId="0D8880A1" w:rsidR="004E0F3C" w:rsidRPr="002B1998" w:rsidRDefault="004E0F3C" w:rsidP="00AC2BFC">
            <w:pPr>
              <w:rPr>
                <w:sz w:val="20"/>
              </w:rPr>
            </w:pPr>
            <w:r w:rsidRPr="000B422C">
              <w:rPr>
                <w:sz w:val="20"/>
              </w:rPr>
              <w:t>Signature:</w:t>
            </w:r>
            <w:r w:rsidRPr="000B422C">
              <w:rPr>
                <w:sz w:val="20"/>
              </w:rPr>
              <w:tab/>
            </w:r>
            <w:r w:rsidRPr="000B422C">
              <w:rPr>
                <w:sz w:val="20"/>
              </w:rPr>
              <w:tab/>
            </w:r>
            <w:r w:rsidRPr="000B422C">
              <w:rPr>
                <w:sz w:val="20"/>
              </w:rPr>
              <w:tab/>
            </w:r>
            <w:r w:rsidRPr="000B422C">
              <w:rPr>
                <w:sz w:val="20"/>
              </w:rPr>
              <w:tab/>
            </w:r>
            <w:r w:rsidRPr="000B422C">
              <w:rPr>
                <w:sz w:val="20"/>
              </w:rPr>
              <w:tab/>
            </w:r>
            <w:r w:rsidRPr="000B422C">
              <w:rPr>
                <w:sz w:val="20"/>
              </w:rPr>
              <w:tab/>
              <w:t>Date:</w:t>
            </w:r>
          </w:p>
          <w:p w14:paraId="530E58D3" w14:textId="6F0AF506" w:rsidR="004E0F3C" w:rsidRPr="002B1998" w:rsidRDefault="004E0F3C" w:rsidP="00DB772F">
            <w:pPr>
              <w:rPr>
                <w:sz w:val="20"/>
              </w:rPr>
            </w:pPr>
          </w:p>
        </w:tc>
      </w:tr>
    </w:tbl>
    <w:p w14:paraId="2CC9888E" w14:textId="77777777" w:rsidR="00615195" w:rsidRDefault="00615195" w:rsidP="003D51B4">
      <w:pPr>
        <w:rPr>
          <w:b/>
        </w:rPr>
      </w:pPr>
    </w:p>
    <w:p w14:paraId="27DDD5E7" w14:textId="482D001F" w:rsidR="002776B2" w:rsidRPr="003570CA" w:rsidRDefault="002776B2" w:rsidP="003D51B4">
      <w:pPr>
        <w:rPr>
          <w:b/>
        </w:rPr>
      </w:pPr>
      <w:r w:rsidRPr="00502766">
        <w:rPr>
          <w:b/>
          <w:highlight w:val="yellow"/>
        </w:rPr>
        <w:t xml:space="preserve">Please append </w:t>
      </w:r>
      <w:r w:rsidR="006B69EC" w:rsidRPr="00502766">
        <w:rPr>
          <w:b/>
          <w:highlight w:val="yellow"/>
        </w:rPr>
        <w:t xml:space="preserve">the current programme specification and a copy of the regulations from Statutes and Ordinances with </w:t>
      </w:r>
      <w:r w:rsidR="00502766" w:rsidRPr="00502766">
        <w:rPr>
          <w:b/>
          <w:highlight w:val="yellow"/>
        </w:rPr>
        <w:t>proposed changes indicated.</w:t>
      </w:r>
    </w:p>
    <w:sectPr w:rsidR="002776B2" w:rsidRPr="003570CA" w:rsidSect="008B3D7B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C95D" w14:textId="77777777" w:rsidR="009E560E" w:rsidRDefault="009E560E" w:rsidP="002644F6">
      <w:r>
        <w:separator/>
      </w:r>
    </w:p>
  </w:endnote>
  <w:endnote w:type="continuationSeparator" w:id="0">
    <w:p w14:paraId="059A741C" w14:textId="77777777" w:rsidR="009E560E" w:rsidRDefault="009E560E" w:rsidP="0026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64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92B45" w14:textId="6DA988CE" w:rsidR="005E11F8" w:rsidRPr="0086605C" w:rsidRDefault="005E11F8" w:rsidP="00866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D14E" w14:textId="77777777" w:rsidR="009E560E" w:rsidRDefault="009E560E" w:rsidP="002644F6">
      <w:r>
        <w:separator/>
      </w:r>
    </w:p>
  </w:footnote>
  <w:footnote w:type="continuationSeparator" w:id="0">
    <w:p w14:paraId="74749412" w14:textId="77777777" w:rsidR="009E560E" w:rsidRDefault="009E560E" w:rsidP="0026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39C"/>
    <w:multiLevelType w:val="hybridMultilevel"/>
    <w:tmpl w:val="D3BA2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776"/>
    <w:multiLevelType w:val="hybridMultilevel"/>
    <w:tmpl w:val="B3484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D5F"/>
    <w:multiLevelType w:val="hybridMultilevel"/>
    <w:tmpl w:val="341681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84BFC"/>
    <w:multiLevelType w:val="hybridMultilevel"/>
    <w:tmpl w:val="696A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A594C"/>
    <w:multiLevelType w:val="hybridMultilevel"/>
    <w:tmpl w:val="9D92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A"/>
    <w:rsid w:val="000024D0"/>
    <w:rsid w:val="00005D39"/>
    <w:rsid w:val="000214F3"/>
    <w:rsid w:val="00022C60"/>
    <w:rsid w:val="00024696"/>
    <w:rsid w:val="00045AC8"/>
    <w:rsid w:val="00046E1A"/>
    <w:rsid w:val="00050D82"/>
    <w:rsid w:val="00052446"/>
    <w:rsid w:val="00056953"/>
    <w:rsid w:val="00060468"/>
    <w:rsid w:val="00060F8D"/>
    <w:rsid w:val="00077EA2"/>
    <w:rsid w:val="000819FC"/>
    <w:rsid w:val="00081DDD"/>
    <w:rsid w:val="00086935"/>
    <w:rsid w:val="000956C9"/>
    <w:rsid w:val="000971D1"/>
    <w:rsid w:val="000B422C"/>
    <w:rsid w:val="000B7DCA"/>
    <w:rsid w:val="000C246F"/>
    <w:rsid w:val="000C3A0C"/>
    <w:rsid w:val="000C4509"/>
    <w:rsid w:val="000D09E3"/>
    <w:rsid w:val="000E05BD"/>
    <w:rsid w:val="000F0A34"/>
    <w:rsid w:val="000F2396"/>
    <w:rsid w:val="000F6621"/>
    <w:rsid w:val="000F6E08"/>
    <w:rsid w:val="000F7CAC"/>
    <w:rsid w:val="00103AC4"/>
    <w:rsid w:val="00103E9E"/>
    <w:rsid w:val="00104AAF"/>
    <w:rsid w:val="001055C3"/>
    <w:rsid w:val="00115064"/>
    <w:rsid w:val="00117184"/>
    <w:rsid w:val="00125E58"/>
    <w:rsid w:val="001337E7"/>
    <w:rsid w:val="0013635B"/>
    <w:rsid w:val="001376E1"/>
    <w:rsid w:val="00142706"/>
    <w:rsid w:val="00146217"/>
    <w:rsid w:val="0016266A"/>
    <w:rsid w:val="00163CCB"/>
    <w:rsid w:val="00165E46"/>
    <w:rsid w:val="00170279"/>
    <w:rsid w:val="001741E3"/>
    <w:rsid w:val="00176612"/>
    <w:rsid w:val="0019149D"/>
    <w:rsid w:val="001923E2"/>
    <w:rsid w:val="0019648B"/>
    <w:rsid w:val="001A3DFD"/>
    <w:rsid w:val="001A7221"/>
    <w:rsid w:val="001E2426"/>
    <w:rsid w:val="001E30BD"/>
    <w:rsid w:val="001E5A39"/>
    <w:rsid w:val="001E6016"/>
    <w:rsid w:val="001E690B"/>
    <w:rsid w:val="001F4C8D"/>
    <w:rsid w:val="001F6164"/>
    <w:rsid w:val="001F6CF0"/>
    <w:rsid w:val="00217E6A"/>
    <w:rsid w:val="002442BA"/>
    <w:rsid w:val="00252B48"/>
    <w:rsid w:val="0025764A"/>
    <w:rsid w:val="002644F6"/>
    <w:rsid w:val="00271F86"/>
    <w:rsid w:val="00273358"/>
    <w:rsid w:val="002767C6"/>
    <w:rsid w:val="002776B2"/>
    <w:rsid w:val="00295218"/>
    <w:rsid w:val="002A4687"/>
    <w:rsid w:val="002A70B2"/>
    <w:rsid w:val="002B1998"/>
    <w:rsid w:val="002C4178"/>
    <w:rsid w:val="002C5921"/>
    <w:rsid w:val="002C617F"/>
    <w:rsid w:val="002C7B7A"/>
    <w:rsid w:val="002D14E8"/>
    <w:rsid w:val="002D3122"/>
    <w:rsid w:val="002E2CEF"/>
    <w:rsid w:val="00306233"/>
    <w:rsid w:val="00312630"/>
    <w:rsid w:val="00313508"/>
    <w:rsid w:val="00322BCD"/>
    <w:rsid w:val="00332335"/>
    <w:rsid w:val="003437C5"/>
    <w:rsid w:val="00347023"/>
    <w:rsid w:val="003570CA"/>
    <w:rsid w:val="00364055"/>
    <w:rsid w:val="0036497D"/>
    <w:rsid w:val="00373755"/>
    <w:rsid w:val="00380B3A"/>
    <w:rsid w:val="00381769"/>
    <w:rsid w:val="003873FC"/>
    <w:rsid w:val="00390890"/>
    <w:rsid w:val="0039645E"/>
    <w:rsid w:val="003A6EA3"/>
    <w:rsid w:val="003B0030"/>
    <w:rsid w:val="003B0192"/>
    <w:rsid w:val="003B0AE9"/>
    <w:rsid w:val="003B306C"/>
    <w:rsid w:val="003B424A"/>
    <w:rsid w:val="003C373E"/>
    <w:rsid w:val="003C6758"/>
    <w:rsid w:val="003C6FD6"/>
    <w:rsid w:val="003C71E0"/>
    <w:rsid w:val="003D51B4"/>
    <w:rsid w:val="003E4BBC"/>
    <w:rsid w:val="003E5469"/>
    <w:rsid w:val="003F28B8"/>
    <w:rsid w:val="003F7709"/>
    <w:rsid w:val="003F771B"/>
    <w:rsid w:val="003F7F3A"/>
    <w:rsid w:val="0042226F"/>
    <w:rsid w:val="004267FB"/>
    <w:rsid w:val="004333B4"/>
    <w:rsid w:val="004360AC"/>
    <w:rsid w:val="0044792C"/>
    <w:rsid w:val="00450616"/>
    <w:rsid w:val="00455911"/>
    <w:rsid w:val="00456ED8"/>
    <w:rsid w:val="00464CAB"/>
    <w:rsid w:val="00465581"/>
    <w:rsid w:val="00472339"/>
    <w:rsid w:val="00485C7F"/>
    <w:rsid w:val="004A6600"/>
    <w:rsid w:val="004B2326"/>
    <w:rsid w:val="004B2409"/>
    <w:rsid w:val="004C18CC"/>
    <w:rsid w:val="004C244B"/>
    <w:rsid w:val="004D3F2A"/>
    <w:rsid w:val="004D72C6"/>
    <w:rsid w:val="004E0F3C"/>
    <w:rsid w:val="004E40C7"/>
    <w:rsid w:val="004E6F7D"/>
    <w:rsid w:val="004E7B9C"/>
    <w:rsid w:val="004F35D9"/>
    <w:rsid w:val="00502766"/>
    <w:rsid w:val="005155F6"/>
    <w:rsid w:val="00520079"/>
    <w:rsid w:val="005231EB"/>
    <w:rsid w:val="00527580"/>
    <w:rsid w:val="00531CB1"/>
    <w:rsid w:val="00532FDC"/>
    <w:rsid w:val="00534EB0"/>
    <w:rsid w:val="00542CA6"/>
    <w:rsid w:val="0055036E"/>
    <w:rsid w:val="00553D66"/>
    <w:rsid w:val="00555EBA"/>
    <w:rsid w:val="00560FC7"/>
    <w:rsid w:val="00561A42"/>
    <w:rsid w:val="00563556"/>
    <w:rsid w:val="00565C88"/>
    <w:rsid w:val="00566684"/>
    <w:rsid w:val="00570212"/>
    <w:rsid w:val="00590F26"/>
    <w:rsid w:val="005B0236"/>
    <w:rsid w:val="005B11D2"/>
    <w:rsid w:val="005C0CDD"/>
    <w:rsid w:val="005C7418"/>
    <w:rsid w:val="005D1459"/>
    <w:rsid w:val="005D3B5A"/>
    <w:rsid w:val="005D78A5"/>
    <w:rsid w:val="005E098F"/>
    <w:rsid w:val="005E11F8"/>
    <w:rsid w:val="005E409C"/>
    <w:rsid w:val="005E7EF1"/>
    <w:rsid w:val="005F1088"/>
    <w:rsid w:val="005F2B1E"/>
    <w:rsid w:val="005F51D7"/>
    <w:rsid w:val="005F6C88"/>
    <w:rsid w:val="00601898"/>
    <w:rsid w:val="006073A5"/>
    <w:rsid w:val="00615195"/>
    <w:rsid w:val="0062606E"/>
    <w:rsid w:val="00626997"/>
    <w:rsid w:val="00627574"/>
    <w:rsid w:val="00635788"/>
    <w:rsid w:val="00653F9B"/>
    <w:rsid w:val="0065667D"/>
    <w:rsid w:val="00657048"/>
    <w:rsid w:val="00660D00"/>
    <w:rsid w:val="00671DB8"/>
    <w:rsid w:val="00675814"/>
    <w:rsid w:val="006825EA"/>
    <w:rsid w:val="00683962"/>
    <w:rsid w:val="006850DA"/>
    <w:rsid w:val="00685546"/>
    <w:rsid w:val="00692B03"/>
    <w:rsid w:val="00693D31"/>
    <w:rsid w:val="006A28BA"/>
    <w:rsid w:val="006B69EC"/>
    <w:rsid w:val="006C016A"/>
    <w:rsid w:val="006C1A99"/>
    <w:rsid w:val="006C21A0"/>
    <w:rsid w:val="006C357B"/>
    <w:rsid w:val="006C5EC2"/>
    <w:rsid w:val="006D2E5C"/>
    <w:rsid w:val="006D39FB"/>
    <w:rsid w:val="006E563E"/>
    <w:rsid w:val="006F261D"/>
    <w:rsid w:val="006F77F2"/>
    <w:rsid w:val="007042B4"/>
    <w:rsid w:val="0071006F"/>
    <w:rsid w:val="00714619"/>
    <w:rsid w:val="00724CA5"/>
    <w:rsid w:val="00762CB3"/>
    <w:rsid w:val="00766D6A"/>
    <w:rsid w:val="00785F5A"/>
    <w:rsid w:val="007869D1"/>
    <w:rsid w:val="00787E22"/>
    <w:rsid w:val="00791B64"/>
    <w:rsid w:val="00795497"/>
    <w:rsid w:val="00795675"/>
    <w:rsid w:val="00797614"/>
    <w:rsid w:val="007A69CB"/>
    <w:rsid w:val="007C2670"/>
    <w:rsid w:val="007C29E9"/>
    <w:rsid w:val="007C4B3B"/>
    <w:rsid w:val="007D03FB"/>
    <w:rsid w:val="007D16B3"/>
    <w:rsid w:val="007D690E"/>
    <w:rsid w:val="007E29FB"/>
    <w:rsid w:val="007E2A33"/>
    <w:rsid w:val="007E3B15"/>
    <w:rsid w:val="007E7CBB"/>
    <w:rsid w:val="007F70E9"/>
    <w:rsid w:val="00806A90"/>
    <w:rsid w:val="00816DD8"/>
    <w:rsid w:val="00817EF9"/>
    <w:rsid w:val="0082078F"/>
    <w:rsid w:val="00824C1C"/>
    <w:rsid w:val="008252B8"/>
    <w:rsid w:val="008259A4"/>
    <w:rsid w:val="00836E6B"/>
    <w:rsid w:val="00840603"/>
    <w:rsid w:val="0084429B"/>
    <w:rsid w:val="00844DE6"/>
    <w:rsid w:val="008451F2"/>
    <w:rsid w:val="00846C10"/>
    <w:rsid w:val="00851B1B"/>
    <w:rsid w:val="00853C12"/>
    <w:rsid w:val="00865CC9"/>
    <w:rsid w:val="0086605C"/>
    <w:rsid w:val="0086761D"/>
    <w:rsid w:val="0087732D"/>
    <w:rsid w:val="00890506"/>
    <w:rsid w:val="008B3D7B"/>
    <w:rsid w:val="008B3F14"/>
    <w:rsid w:val="008C2022"/>
    <w:rsid w:val="008C66B2"/>
    <w:rsid w:val="008C708A"/>
    <w:rsid w:val="008C75F2"/>
    <w:rsid w:val="008E1C28"/>
    <w:rsid w:val="008E21E4"/>
    <w:rsid w:val="008E5D9F"/>
    <w:rsid w:val="008F1A46"/>
    <w:rsid w:val="008F3830"/>
    <w:rsid w:val="009132B6"/>
    <w:rsid w:val="00913D63"/>
    <w:rsid w:val="009237F4"/>
    <w:rsid w:val="00933581"/>
    <w:rsid w:val="009402E8"/>
    <w:rsid w:val="00943199"/>
    <w:rsid w:val="00943EC7"/>
    <w:rsid w:val="009461CC"/>
    <w:rsid w:val="00960DB4"/>
    <w:rsid w:val="00961199"/>
    <w:rsid w:val="00970B78"/>
    <w:rsid w:val="00985979"/>
    <w:rsid w:val="0098748F"/>
    <w:rsid w:val="009918EC"/>
    <w:rsid w:val="009A029B"/>
    <w:rsid w:val="009C0724"/>
    <w:rsid w:val="009C0EF4"/>
    <w:rsid w:val="009E560E"/>
    <w:rsid w:val="00A0091C"/>
    <w:rsid w:val="00A128D4"/>
    <w:rsid w:val="00A129B7"/>
    <w:rsid w:val="00A346AC"/>
    <w:rsid w:val="00A37CF4"/>
    <w:rsid w:val="00A40D53"/>
    <w:rsid w:val="00A423D7"/>
    <w:rsid w:val="00A479C3"/>
    <w:rsid w:val="00A50785"/>
    <w:rsid w:val="00A71CE4"/>
    <w:rsid w:val="00A82347"/>
    <w:rsid w:val="00A86535"/>
    <w:rsid w:val="00A93843"/>
    <w:rsid w:val="00AC2BFC"/>
    <w:rsid w:val="00AC31DF"/>
    <w:rsid w:val="00AD33D5"/>
    <w:rsid w:val="00AE3421"/>
    <w:rsid w:val="00AE5317"/>
    <w:rsid w:val="00B01C61"/>
    <w:rsid w:val="00B108D3"/>
    <w:rsid w:val="00B1299D"/>
    <w:rsid w:val="00B172F3"/>
    <w:rsid w:val="00B206C9"/>
    <w:rsid w:val="00B22342"/>
    <w:rsid w:val="00B26372"/>
    <w:rsid w:val="00B411DB"/>
    <w:rsid w:val="00B44951"/>
    <w:rsid w:val="00B47A93"/>
    <w:rsid w:val="00B47F43"/>
    <w:rsid w:val="00B53FEE"/>
    <w:rsid w:val="00B62D8A"/>
    <w:rsid w:val="00B730E9"/>
    <w:rsid w:val="00B750EA"/>
    <w:rsid w:val="00B75B5C"/>
    <w:rsid w:val="00B77DFD"/>
    <w:rsid w:val="00B82E6B"/>
    <w:rsid w:val="00B90A65"/>
    <w:rsid w:val="00B94624"/>
    <w:rsid w:val="00B94D82"/>
    <w:rsid w:val="00B95F99"/>
    <w:rsid w:val="00BA7516"/>
    <w:rsid w:val="00BB0385"/>
    <w:rsid w:val="00BB7E90"/>
    <w:rsid w:val="00BD6DFD"/>
    <w:rsid w:val="00BE70C4"/>
    <w:rsid w:val="00BF3D9B"/>
    <w:rsid w:val="00BF615D"/>
    <w:rsid w:val="00C04F2E"/>
    <w:rsid w:val="00C109B6"/>
    <w:rsid w:val="00C13575"/>
    <w:rsid w:val="00C1491E"/>
    <w:rsid w:val="00C2568D"/>
    <w:rsid w:val="00C32E07"/>
    <w:rsid w:val="00C35CC2"/>
    <w:rsid w:val="00C36B28"/>
    <w:rsid w:val="00C37049"/>
    <w:rsid w:val="00C61E9A"/>
    <w:rsid w:val="00C6202C"/>
    <w:rsid w:val="00C6690F"/>
    <w:rsid w:val="00C706D7"/>
    <w:rsid w:val="00C752AD"/>
    <w:rsid w:val="00C77668"/>
    <w:rsid w:val="00C8077C"/>
    <w:rsid w:val="00C84721"/>
    <w:rsid w:val="00C85315"/>
    <w:rsid w:val="00C87E3E"/>
    <w:rsid w:val="00CA1D4C"/>
    <w:rsid w:val="00CA76B2"/>
    <w:rsid w:val="00CB4692"/>
    <w:rsid w:val="00CB572E"/>
    <w:rsid w:val="00CC251B"/>
    <w:rsid w:val="00CC75D5"/>
    <w:rsid w:val="00CC7A99"/>
    <w:rsid w:val="00CE13A9"/>
    <w:rsid w:val="00CF4DEF"/>
    <w:rsid w:val="00CF6573"/>
    <w:rsid w:val="00D039BA"/>
    <w:rsid w:val="00D115DB"/>
    <w:rsid w:val="00D158A0"/>
    <w:rsid w:val="00D205DC"/>
    <w:rsid w:val="00D20D8F"/>
    <w:rsid w:val="00D27F5E"/>
    <w:rsid w:val="00D3203C"/>
    <w:rsid w:val="00D3257A"/>
    <w:rsid w:val="00D40059"/>
    <w:rsid w:val="00D45E71"/>
    <w:rsid w:val="00D50B76"/>
    <w:rsid w:val="00D54BB8"/>
    <w:rsid w:val="00D628D3"/>
    <w:rsid w:val="00D72C28"/>
    <w:rsid w:val="00D76A6C"/>
    <w:rsid w:val="00DA4E67"/>
    <w:rsid w:val="00DB772F"/>
    <w:rsid w:val="00DC7573"/>
    <w:rsid w:val="00DD3851"/>
    <w:rsid w:val="00DD54FE"/>
    <w:rsid w:val="00DE0C12"/>
    <w:rsid w:val="00DE1AE0"/>
    <w:rsid w:val="00DF71EC"/>
    <w:rsid w:val="00DF76F3"/>
    <w:rsid w:val="00E11B09"/>
    <w:rsid w:val="00E122FC"/>
    <w:rsid w:val="00E126FE"/>
    <w:rsid w:val="00E17C9F"/>
    <w:rsid w:val="00E23026"/>
    <w:rsid w:val="00E23618"/>
    <w:rsid w:val="00E30FF0"/>
    <w:rsid w:val="00E434AA"/>
    <w:rsid w:val="00E43823"/>
    <w:rsid w:val="00E549F9"/>
    <w:rsid w:val="00E64EA5"/>
    <w:rsid w:val="00E82A3F"/>
    <w:rsid w:val="00E84CC3"/>
    <w:rsid w:val="00E8508B"/>
    <w:rsid w:val="00EA4397"/>
    <w:rsid w:val="00EA7B13"/>
    <w:rsid w:val="00EB0382"/>
    <w:rsid w:val="00EB485A"/>
    <w:rsid w:val="00EB4C6C"/>
    <w:rsid w:val="00EB4E6E"/>
    <w:rsid w:val="00EC463F"/>
    <w:rsid w:val="00EC5DCC"/>
    <w:rsid w:val="00EE26AE"/>
    <w:rsid w:val="00EE2819"/>
    <w:rsid w:val="00EE3EA8"/>
    <w:rsid w:val="00EE6D54"/>
    <w:rsid w:val="00EF371C"/>
    <w:rsid w:val="00F009B2"/>
    <w:rsid w:val="00F01280"/>
    <w:rsid w:val="00F03248"/>
    <w:rsid w:val="00F05864"/>
    <w:rsid w:val="00F142EA"/>
    <w:rsid w:val="00F15F69"/>
    <w:rsid w:val="00F16D50"/>
    <w:rsid w:val="00F2288D"/>
    <w:rsid w:val="00F32362"/>
    <w:rsid w:val="00F44B27"/>
    <w:rsid w:val="00F450C7"/>
    <w:rsid w:val="00F53543"/>
    <w:rsid w:val="00F629AC"/>
    <w:rsid w:val="00F64255"/>
    <w:rsid w:val="00F7722C"/>
    <w:rsid w:val="00F80618"/>
    <w:rsid w:val="00F84FB9"/>
    <w:rsid w:val="00F86AE1"/>
    <w:rsid w:val="00F87090"/>
    <w:rsid w:val="00FA24E0"/>
    <w:rsid w:val="00FB27AF"/>
    <w:rsid w:val="00FB6918"/>
    <w:rsid w:val="00FC2B45"/>
    <w:rsid w:val="00FD720B"/>
    <w:rsid w:val="00FE188F"/>
    <w:rsid w:val="00FE5B0A"/>
    <w:rsid w:val="00FE7528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E6CF"/>
  <w15:docId w15:val="{EB91B249-8B95-4604-86A0-3465E3F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6EA3"/>
    <w:rPr>
      <w:color w:val="FFFF00"/>
      <w:u w:val="single"/>
    </w:rPr>
  </w:style>
  <w:style w:type="character" w:styleId="PlaceholderText">
    <w:name w:val="Placeholder Text"/>
    <w:basedOn w:val="DefaultParagraphFont"/>
    <w:uiPriority w:val="99"/>
    <w:semiHidden/>
    <w:rsid w:val="008F38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4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F6"/>
  </w:style>
  <w:style w:type="paragraph" w:styleId="Footer">
    <w:name w:val="footer"/>
    <w:basedOn w:val="Normal"/>
    <w:link w:val="FooterChar"/>
    <w:uiPriority w:val="99"/>
    <w:unhideWhenUsed/>
    <w:rsid w:val="00264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F6"/>
  </w:style>
  <w:style w:type="character" w:styleId="FollowedHyperlink">
    <w:name w:val="FollowedHyperlink"/>
    <w:basedOn w:val="DefaultParagraphFont"/>
    <w:uiPriority w:val="99"/>
    <w:semiHidden/>
    <w:unhideWhenUsed/>
    <w:rsid w:val="005635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5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2E5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admin.cam.ac.uk/" TargetMode="External"/><Relationship Id="rId18" Type="http://schemas.openxmlformats.org/officeDocument/2006/relationships/hyperlink" Target="https://www.cctl.cam.ac.uk/technology-enabled-learn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qaa.ac.uk/quality-code/subject-benchmark-statements" TargetMode="External"/><Relationship Id="rId17" Type="http://schemas.openxmlformats.org/officeDocument/2006/relationships/hyperlink" Target="https://www.cctl.cam.ac.uk/inclusive-teaching/guiding-princip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alpolicy.admin.cam.ac.uk/curricula-and-assessment/learning-aims-and-outcomes" TargetMode="External"/><Relationship Id="rId20" Type="http://schemas.openxmlformats.org/officeDocument/2006/relationships/hyperlink" Target="https://www.prao.admin.cam.ac.uk/fe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media/cffb3feb-c7ed-472d-8ad3-008175099a6b/sector-recognised-standards-in-englan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min.cam.ac.uk/univ/s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fpa.admin.cam.ac.uk/fe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alpolicy.admin.cam.ac.uk/files/course_length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4" ma:contentTypeDescription="Create a new document." ma:contentTypeScope="" ma:versionID="ed4dfb12a531a94be0e0d7f2a5339128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3f3dad3350f19fe3369c1af33ec44cc0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811f2a42-4364-4cf7-9fc0-909bf5fe40fd" xsi:nil="true"/>
    <File_x0020_version xmlns="811f2a42-4364-4cf7-9fc0-909bf5fe40fd" xsi:nil="true"/>
    <lcf76f155ced4ddcb4097134ff3c332f xmlns="811f2a42-4364-4cf7-9fc0-909bf5fe40fd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4564-6207-4793-BCAD-C340493A8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38B41-4C19-4680-8F2C-E2BC18B6D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7556D-0818-4209-BF4B-64954FE161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1f2a42-4364-4cf7-9fc0-909bf5fe40fd"/>
    <ds:schemaRef ds:uri="5a9e9244-ac40-4ba2-8f53-8c5896460afd"/>
  </ds:schemaRefs>
</ds:datastoreItem>
</file>

<file path=customXml/itemProps4.xml><?xml version="1.0" encoding="utf-8"?>
<ds:datastoreItem xmlns:ds="http://schemas.openxmlformats.org/officeDocument/2006/customXml" ds:itemID="{F9AD4B06-3C29-4D49-8162-831FC456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Dollard</dc:creator>
  <cp:lastModifiedBy>Sarah Cook</cp:lastModifiedBy>
  <cp:revision>2</cp:revision>
  <cp:lastPrinted>2018-03-08T15:29:00Z</cp:lastPrinted>
  <dcterms:created xsi:type="dcterms:W3CDTF">2023-08-23T12:25:00Z</dcterms:created>
  <dcterms:modified xsi:type="dcterms:W3CDTF">2023-08-23T12:25:00Z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MediaServiceImageTags">
    <vt:lpwstr/>
  </property>
</Properties>
</file>