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F231" w14:textId="57FCE72B" w:rsidR="1A27D2C5" w:rsidRDefault="1A27D2C5" w:rsidP="004ECAC0">
      <w:pPr>
        <w:pStyle w:val="Heading1"/>
        <w:jc w:val="center"/>
      </w:pPr>
      <w:r>
        <w:t>Programme Specification</w:t>
      </w:r>
      <w:r w:rsidRPr="004ECAC0">
        <w:rPr>
          <w:rStyle w:val="FootnoteReference"/>
          <w:b/>
          <w:bCs/>
          <w:sz w:val="32"/>
          <w:szCs w:val="32"/>
        </w:rPr>
        <w:footnoteReference w:id="2"/>
      </w:r>
      <w:r>
        <w:t xml:space="preserve"> (Date 20xx – 20xx)</w:t>
      </w:r>
    </w:p>
    <w:p w14:paraId="7970C514" w14:textId="0B9B78FC" w:rsidR="6D36A8A9" w:rsidRDefault="6D36A8A9" w:rsidP="6D36A8A9"/>
    <w:tbl>
      <w:tblPr>
        <w:tblStyle w:val="TableGrid"/>
        <w:tblW w:w="9150" w:type="dxa"/>
        <w:tblLook w:val="04A0" w:firstRow="1" w:lastRow="0" w:firstColumn="1" w:lastColumn="0" w:noHBand="0" w:noVBand="1"/>
      </w:tblPr>
      <w:tblGrid>
        <w:gridCol w:w="4023"/>
        <w:gridCol w:w="5127"/>
      </w:tblGrid>
      <w:tr w:rsidR="009B4255" w:rsidRPr="00C9680B" w14:paraId="75091D7F" w14:textId="77777777" w:rsidTr="004ECAC0">
        <w:trPr>
          <w:trHeight w:val="302"/>
        </w:trPr>
        <w:tc>
          <w:tcPr>
            <w:tcW w:w="4023" w:type="dxa"/>
            <w:shd w:val="clear" w:color="auto" w:fill="E8E8E8" w:themeFill="background2"/>
          </w:tcPr>
          <w:p w14:paraId="5D24FE4A" w14:textId="77777777" w:rsidR="009B4255" w:rsidRPr="00C9680B" w:rsidRDefault="009B4255" w:rsidP="009B4255">
            <w:pPr>
              <w:pStyle w:val="Heading4"/>
              <w:rPr>
                <w:i w:val="0"/>
                <w:iCs w:val="0"/>
              </w:rPr>
            </w:pPr>
            <w:r w:rsidRPr="00C9680B">
              <w:rPr>
                <w:i w:val="0"/>
                <w:iCs w:val="0"/>
              </w:rPr>
              <w:t>Programme title</w:t>
            </w:r>
          </w:p>
        </w:tc>
        <w:tc>
          <w:tcPr>
            <w:tcW w:w="5127" w:type="dxa"/>
          </w:tcPr>
          <w:p w14:paraId="0A38C6D5" w14:textId="4FE703E2" w:rsidR="009B4255" w:rsidRPr="00C9680B" w:rsidRDefault="009B4255" w:rsidP="004ECAC0">
            <w:pPr>
              <w:rPr>
                <w:i/>
                <w:iCs/>
                <w:sz w:val="20"/>
                <w:szCs w:val="20"/>
              </w:rPr>
            </w:pPr>
            <w:r w:rsidRPr="004ECAC0">
              <w:rPr>
                <w:i/>
                <w:iCs/>
                <w:sz w:val="20"/>
                <w:szCs w:val="20"/>
              </w:rPr>
              <w:t xml:space="preserve">Full title </w:t>
            </w:r>
          </w:p>
          <w:p w14:paraId="6F3C3D50" w14:textId="34D7A0B1" w:rsidR="009B4255" w:rsidRPr="00C9680B" w:rsidRDefault="009B4255" w:rsidP="004ECAC0">
            <w:pPr>
              <w:rPr>
                <w:i/>
                <w:iCs/>
                <w:sz w:val="20"/>
                <w:szCs w:val="20"/>
              </w:rPr>
            </w:pPr>
          </w:p>
        </w:tc>
      </w:tr>
      <w:tr w:rsidR="008A581F" w:rsidRPr="00C9680B" w14:paraId="7762B120" w14:textId="77777777" w:rsidTr="004ECAC0">
        <w:trPr>
          <w:trHeight w:val="313"/>
        </w:trPr>
        <w:tc>
          <w:tcPr>
            <w:tcW w:w="4023" w:type="dxa"/>
            <w:shd w:val="clear" w:color="auto" w:fill="E8E8E8" w:themeFill="background2"/>
          </w:tcPr>
          <w:p w14:paraId="63357C36" w14:textId="77777777" w:rsidR="008A581F" w:rsidRPr="00C9680B" w:rsidRDefault="008A581F" w:rsidP="009B4255">
            <w:pPr>
              <w:pStyle w:val="Heading4"/>
              <w:rPr>
                <w:i w:val="0"/>
                <w:iCs w:val="0"/>
              </w:rPr>
            </w:pPr>
            <w:r w:rsidRPr="00C9680B">
              <w:rPr>
                <w:i w:val="0"/>
                <w:iCs w:val="0"/>
              </w:rPr>
              <w:t>Name of final award</w:t>
            </w:r>
          </w:p>
        </w:tc>
        <w:tc>
          <w:tcPr>
            <w:tcW w:w="5127" w:type="dxa"/>
          </w:tcPr>
          <w:p w14:paraId="16E2F3DC" w14:textId="5D0695D3" w:rsidR="008A581F" w:rsidRPr="00C9680B" w:rsidRDefault="3753F49C" w:rsidP="004ECAC0">
            <w:pPr>
              <w:rPr>
                <w:i/>
                <w:iCs/>
                <w:sz w:val="20"/>
                <w:szCs w:val="20"/>
              </w:rPr>
            </w:pPr>
            <w:r w:rsidRPr="004ECAC0">
              <w:rPr>
                <w:i/>
                <w:iCs/>
                <w:sz w:val="20"/>
                <w:szCs w:val="20"/>
              </w:rPr>
              <w:t>[award only e.g. Bachelor of Arts, Master of Philosophy</w:t>
            </w:r>
            <w:r w:rsidR="3D7406B7" w:rsidRPr="004ECAC0">
              <w:rPr>
                <w:i/>
                <w:iCs/>
                <w:sz w:val="20"/>
                <w:szCs w:val="20"/>
              </w:rPr>
              <w:t>]</w:t>
            </w:r>
          </w:p>
          <w:p w14:paraId="15EB1A75" w14:textId="225E8F7E" w:rsidR="008A581F" w:rsidRPr="00C9680B" w:rsidRDefault="008A581F" w:rsidP="004ECAC0">
            <w:pPr>
              <w:rPr>
                <w:i/>
                <w:iCs/>
                <w:sz w:val="20"/>
                <w:szCs w:val="20"/>
              </w:rPr>
            </w:pPr>
          </w:p>
        </w:tc>
      </w:tr>
      <w:tr w:rsidR="00C830BB" w:rsidRPr="00C9680B" w14:paraId="763F4D5D" w14:textId="77777777" w:rsidTr="004ECAC0">
        <w:trPr>
          <w:trHeight w:val="302"/>
        </w:trPr>
        <w:tc>
          <w:tcPr>
            <w:tcW w:w="4023" w:type="dxa"/>
            <w:shd w:val="clear" w:color="auto" w:fill="E8E8E8" w:themeFill="background2"/>
          </w:tcPr>
          <w:p w14:paraId="61346AC9" w14:textId="77777777" w:rsidR="00C830BB" w:rsidRPr="00C9680B" w:rsidRDefault="00C830BB" w:rsidP="009B4255">
            <w:pPr>
              <w:pStyle w:val="Heading4"/>
              <w:rPr>
                <w:i w:val="0"/>
                <w:iCs w:val="0"/>
              </w:rPr>
            </w:pPr>
            <w:r w:rsidRPr="00C9680B">
              <w:rPr>
                <w:i w:val="0"/>
                <w:iCs w:val="0"/>
              </w:rPr>
              <w:t>Awarding Body</w:t>
            </w:r>
          </w:p>
        </w:tc>
        <w:tc>
          <w:tcPr>
            <w:tcW w:w="5127" w:type="dxa"/>
          </w:tcPr>
          <w:p w14:paraId="375168DE" w14:textId="6229F199" w:rsidR="00C830BB" w:rsidRPr="00C9680B" w:rsidRDefault="4ED9BAFA" w:rsidP="004ECAC0">
            <w:pPr>
              <w:rPr>
                <w:i/>
                <w:iCs/>
                <w:sz w:val="20"/>
                <w:szCs w:val="20"/>
              </w:rPr>
            </w:pPr>
            <w:r w:rsidRPr="004ECAC0">
              <w:rPr>
                <w:i/>
                <w:iCs/>
                <w:sz w:val="20"/>
                <w:szCs w:val="20"/>
              </w:rPr>
              <w:t>University of Cambridge</w:t>
            </w:r>
          </w:p>
          <w:p w14:paraId="32F1831A" w14:textId="19D4BAE9" w:rsidR="00C830BB" w:rsidRPr="00C9680B" w:rsidRDefault="00C830BB" w:rsidP="004ECAC0">
            <w:pPr>
              <w:rPr>
                <w:i/>
                <w:iCs/>
                <w:sz w:val="20"/>
                <w:szCs w:val="20"/>
              </w:rPr>
            </w:pPr>
          </w:p>
        </w:tc>
      </w:tr>
      <w:tr w:rsidR="00C830BB" w:rsidRPr="00C9680B" w14:paraId="22878AD8" w14:textId="77777777" w:rsidTr="004ECAC0">
        <w:trPr>
          <w:trHeight w:val="286"/>
        </w:trPr>
        <w:tc>
          <w:tcPr>
            <w:tcW w:w="4023" w:type="dxa"/>
            <w:shd w:val="clear" w:color="auto" w:fill="E8E8E8" w:themeFill="background2"/>
          </w:tcPr>
          <w:p w14:paraId="7587EF94" w14:textId="77777777" w:rsidR="00C830BB" w:rsidRPr="00C9680B" w:rsidRDefault="00C830BB" w:rsidP="009B4255">
            <w:pPr>
              <w:pStyle w:val="Heading4"/>
              <w:rPr>
                <w:i w:val="0"/>
                <w:iCs w:val="0"/>
              </w:rPr>
            </w:pPr>
            <w:r w:rsidRPr="00C9680B">
              <w:rPr>
                <w:i w:val="0"/>
                <w:iCs w:val="0"/>
              </w:rPr>
              <w:t>Teaching institution</w:t>
            </w:r>
          </w:p>
        </w:tc>
        <w:tc>
          <w:tcPr>
            <w:tcW w:w="5127" w:type="dxa"/>
          </w:tcPr>
          <w:p w14:paraId="1C08C44E" w14:textId="0D4C2481" w:rsidR="00C830BB" w:rsidRPr="00C9680B" w:rsidRDefault="4ED9BAFA" w:rsidP="004ECAC0">
            <w:pPr>
              <w:rPr>
                <w:i/>
                <w:iCs/>
                <w:sz w:val="20"/>
                <w:szCs w:val="20"/>
              </w:rPr>
            </w:pPr>
            <w:r w:rsidRPr="004ECAC0">
              <w:rPr>
                <w:i/>
                <w:iCs/>
                <w:sz w:val="20"/>
                <w:szCs w:val="20"/>
              </w:rPr>
              <w:t>University of Cambridge w/ relevant dept</w:t>
            </w:r>
          </w:p>
          <w:p w14:paraId="7AFEF846" w14:textId="51C03BA2" w:rsidR="00C830BB" w:rsidRPr="00C9680B" w:rsidRDefault="00C830BB" w:rsidP="004ECAC0">
            <w:pPr>
              <w:rPr>
                <w:i/>
                <w:iCs/>
                <w:sz w:val="20"/>
                <w:szCs w:val="20"/>
              </w:rPr>
            </w:pPr>
          </w:p>
        </w:tc>
      </w:tr>
      <w:tr w:rsidR="00C830BB" w:rsidRPr="00C9680B" w14:paraId="6F990474" w14:textId="77777777" w:rsidTr="004ECAC0">
        <w:trPr>
          <w:trHeight w:val="302"/>
        </w:trPr>
        <w:tc>
          <w:tcPr>
            <w:tcW w:w="4023" w:type="dxa"/>
            <w:shd w:val="clear" w:color="auto" w:fill="E8E8E8" w:themeFill="background2"/>
          </w:tcPr>
          <w:p w14:paraId="44E64C39" w14:textId="26771F5F" w:rsidR="00C830BB" w:rsidRPr="00C9680B" w:rsidRDefault="645D0C89" w:rsidP="567DA01D">
            <w:pPr>
              <w:pStyle w:val="Heading4"/>
              <w:rPr>
                <w:i w:val="0"/>
                <w:iCs w:val="0"/>
              </w:rPr>
            </w:pPr>
            <w:r w:rsidRPr="567DA01D">
              <w:rPr>
                <w:i w:val="0"/>
                <w:iCs w:val="0"/>
              </w:rPr>
              <w:t>PSRB/</w:t>
            </w:r>
            <w:r w:rsidR="00C830BB" w:rsidRPr="567DA01D">
              <w:rPr>
                <w:i w:val="0"/>
                <w:iCs w:val="0"/>
              </w:rPr>
              <w:t>Accreditation details</w:t>
            </w:r>
            <w:r w:rsidR="1CDA1BFF" w:rsidRPr="567DA01D">
              <w:rPr>
                <w:i w:val="0"/>
                <w:iCs w:val="0"/>
              </w:rPr>
              <w:t xml:space="preserve"> and date the course was last accredited</w:t>
            </w:r>
          </w:p>
        </w:tc>
        <w:tc>
          <w:tcPr>
            <w:tcW w:w="5127" w:type="dxa"/>
          </w:tcPr>
          <w:p w14:paraId="5206F2AF" w14:textId="77777777" w:rsidR="00C830BB" w:rsidRPr="00C9680B" w:rsidRDefault="00C830BB" w:rsidP="00622049">
            <w:pPr>
              <w:rPr>
                <w:i/>
                <w:iCs/>
                <w:sz w:val="20"/>
                <w:szCs w:val="20"/>
              </w:rPr>
            </w:pPr>
            <w:r w:rsidRPr="00C9680B">
              <w:rPr>
                <w:i/>
                <w:iCs/>
                <w:sz w:val="20"/>
                <w:szCs w:val="20"/>
              </w:rPr>
              <w:t>If relevant, otherwise None</w:t>
            </w:r>
          </w:p>
        </w:tc>
      </w:tr>
      <w:tr w:rsidR="00C830BB" w:rsidRPr="00C9680B" w14:paraId="3A0C1633" w14:textId="77777777" w:rsidTr="004ECAC0">
        <w:trPr>
          <w:trHeight w:val="286"/>
        </w:trPr>
        <w:tc>
          <w:tcPr>
            <w:tcW w:w="4023" w:type="dxa"/>
            <w:shd w:val="clear" w:color="auto" w:fill="E8E8E8" w:themeFill="background2"/>
          </w:tcPr>
          <w:p w14:paraId="76722BDF" w14:textId="77777777" w:rsidR="00C830BB" w:rsidRPr="00C9680B" w:rsidRDefault="00C830BB" w:rsidP="009B4255">
            <w:pPr>
              <w:pStyle w:val="Heading4"/>
              <w:rPr>
                <w:i w:val="0"/>
                <w:iCs w:val="0"/>
              </w:rPr>
            </w:pPr>
            <w:r w:rsidRPr="00C9680B">
              <w:rPr>
                <w:i w:val="0"/>
                <w:iCs w:val="0"/>
              </w:rPr>
              <w:t>UCAS code</w:t>
            </w:r>
          </w:p>
        </w:tc>
        <w:tc>
          <w:tcPr>
            <w:tcW w:w="5127" w:type="dxa"/>
          </w:tcPr>
          <w:p w14:paraId="5861A6D0" w14:textId="2D278B1A" w:rsidR="00C830BB" w:rsidRPr="00C9680B" w:rsidRDefault="4ED9BAFA" w:rsidP="004ECAC0">
            <w:pPr>
              <w:rPr>
                <w:i/>
                <w:iCs/>
                <w:sz w:val="20"/>
                <w:szCs w:val="20"/>
              </w:rPr>
            </w:pPr>
            <w:r w:rsidRPr="004ECAC0">
              <w:rPr>
                <w:i/>
                <w:iCs/>
                <w:sz w:val="20"/>
                <w:szCs w:val="20"/>
              </w:rPr>
              <w:t xml:space="preserve">Only relevant to UG </w:t>
            </w:r>
          </w:p>
          <w:p w14:paraId="1509F516" w14:textId="79BF0DEA" w:rsidR="00C830BB" w:rsidRPr="00C9680B" w:rsidRDefault="00C830BB" w:rsidP="004ECAC0">
            <w:pPr>
              <w:rPr>
                <w:i/>
                <w:iCs/>
                <w:sz w:val="20"/>
                <w:szCs w:val="20"/>
              </w:rPr>
            </w:pPr>
          </w:p>
        </w:tc>
      </w:tr>
      <w:tr w:rsidR="00C830BB" w:rsidRPr="00C9680B" w14:paraId="1821D8D3" w14:textId="77777777" w:rsidTr="004ECAC0">
        <w:trPr>
          <w:trHeight w:val="302"/>
        </w:trPr>
        <w:tc>
          <w:tcPr>
            <w:tcW w:w="4023" w:type="dxa"/>
            <w:shd w:val="clear" w:color="auto" w:fill="E8E8E8" w:themeFill="background2"/>
          </w:tcPr>
          <w:p w14:paraId="7CBC67C2" w14:textId="77777777" w:rsidR="00C830BB" w:rsidRPr="00C9680B" w:rsidRDefault="00C830BB" w:rsidP="009B4255">
            <w:pPr>
              <w:pStyle w:val="Heading4"/>
              <w:rPr>
                <w:i w:val="0"/>
                <w:iCs w:val="0"/>
              </w:rPr>
            </w:pPr>
            <w:r w:rsidRPr="00C9680B">
              <w:rPr>
                <w:i w:val="0"/>
                <w:iCs w:val="0"/>
              </w:rPr>
              <w:t>HECoS code(s)</w:t>
            </w:r>
          </w:p>
        </w:tc>
        <w:tc>
          <w:tcPr>
            <w:tcW w:w="5127" w:type="dxa"/>
          </w:tcPr>
          <w:p w14:paraId="30136C48" w14:textId="6AD4F063" w:rsidR="00C830BB" w:rsidRPr="00C9680B" w:rsidRDefault="00C830BB" w:rsidP="004ECAC0">
            <w:pPr>
              <w:rPr>
                <w:i/>
                <w:iCs/>
                <w:sz w:val="20"/>
                <w:szCs w:val="20"/>
              </w:rPr>
            </w:pPr>
          </w:p>
          <w:p w14:paraId="62E57762" w14:textId="6B16182E" w:rsidR="00C830BB" w:rsidRPr="00C9680B" w:rsidRDefault="00C830BB" w:rsidP="004ECAC0">
            <w:pPr>
              <w:rPr>
                <w:i/>
                <w:iCs/>
                <w:sz w:val="20"/>
                <w:szCs w:val="20"/>
              </w:rPr>
            </w:pPr>
          </w:p>
        </w:tc>
      </w:tr>
      <w:tr w:rsidR="008A23D3" w:rsidRPr="00C9680B" w14:paraId="3CAF82F7" w14:textId="77777777" w:rsidTr="004ECAC0">
        <w:trPr>
          <w:trHeight w:val="302"/>
        </w:trPr>
        <w:tc>
          <w:tcPr>
            <w:tcW w:w="4023" w:type="dxa"/>
            <w:shd w:val="clear" w:color="auto" w:fill="E8E8E8" w:themeFill="background2"/>
          </w:tcPr>
          <w:p w14:paraId="4C3F7649" w14:textId="57237BB9" w:rsidR="008A23D3" w:rsidRPr="00C9680B" w:rsidRDefault="008A23D3" w:rsidP="009B4255">
            <w:pPr>
              <w:pStyle w:val="Heading4"/>
              <w:rPr>
                <w:i w:val="0"/>
                <w:iCs w:val="0"/>
              </w:rPr>
            </w:pPr>
            <w:r>
              <w:rPr>
                <w:i w:val="0"/>
                <w:iCs w:val="0"/>
              </w:rPr>
              <w:t>ATAS code</w:t>
            </w:r>
          </w:p>
        </w:tc>
        <w:tc>
          <w:tcPr>
            <w:tcW w:w="5127" w:type="dxa"/>
          </w:tcPr>
          <w:p w14:paraId="220AB657" w14:textId="06605131" w:rsidR="008A23D3" w:rsidRPr="00C9680B" w:rsidRDefault="5B2C7A4D" w:rsidP="004ECAC0">
            <w:pPr>
              <w:rPr>
                <w:i/>
                <w:iCs/>
                <w:sz w:val="20"/>
                <w:szCs w:val="20"/>
              </w:rPr>
            </w:pPr>
            <w:r w:rsidRPr="004ECAC0">
              <w:rPr>
                <w:i/>
                <w:iCs/>
                <w:sz w:val="20"/>
                <w:szCs w:val="20"/>
              </w:rPr>
              <w:t>If relevant</w:t>
            </w:r>
          </w:p>
          <w:p w14:paraId="39A9A86F" w14:textId="3C05A79F" w:rsidR="008A23D3" w:rsidRPr="00C9680B" w:rsidRDefault="008A23D3" w:rsidP="004ECAC0">
            <w:pPr>
              <w:rPr>
                <w:i/>
                <w:iCs/>
                <w:sz w:val="20"/>
                <w:szCs w:val="20"/>
              </w:rPr>
            </w:pPr>
          </w:p>
        </w:tc>
      </w:tr>
      <w:tr w:rsidR="00C830BB" w:rsidRPr="00C9680B" w14:paraId="668690F5" w14:textId="77777777" w:rsidTr="004ECAC0">
        <w:trPr>
          <w:trHeight w:val="435"/>
        </w:trPr>
        <w:tc>
          <w:tcPr>
            <w:tcW w:w="4023" w:type="dxa"/>
            <w:shd w:val="clear" w:color="auto" w:fill="E8E8E8" w:themeFill="background2"/>
          </w:tcPr>
          <w:p w14:paraId="6587D18B" w14:textId="09F477BB" w:rsidR="00C830BB" w:rsidRPr="00C9680B" w:rsidRDefault="00C830BB" w:rsidP="009B4255">
            <w:pPr>
              <w:pStyle w:val="Heading4"/>
              <w:rPr>
                <w:i w:val="0"/>
                <w:iCs w:val="0"/>
              </w:rPr>
            </w:pPr>
            <w:hyperlink r:id="rId10" w:history="1">
              <w:r w:rsidRPr="008A23D3">
                <w:rPr>
                  <w:rStyle w:val="Hyperlink"/>
                  <w:rFonts w:asciiTheme="minorHAnsi" w:hAnsiTheme="minorHAnsi" w:cstheme="majorBidi"/>
                  <w:i w:val="0"/>
                  <w:iCs w:val="0"/>
                </w:rPr>
                <w:t>Relevant QAA benchmark statement(s)</w:t>
              </w:r>
            </w:hyperlink>
          </w:p>
        </w:tc>
        <w:tc>
          <w:tcPr>
            <w:tcW w:w="5127" w:type="dxa"/>
          </w:tcPr>
          <w:p w14:paraId="31986960" w14:textId="22B7BEEE" w:rsidR="00C830BB" w:rsidRPr="00C9680B" w:rsidRDefault="4ED9BAFA" w:rsidP="004ECAC0">
            <w:pPr>
              <w:rPr>
                <w:i/>
                <w:iCs/>
                <w:sz w:val="20"/>
                <w:szCs w:val="20"/>
              </w:rPr>
            </w:pPr>
            <w:r w:rsidRPr="004ECAC0">
              <w:rPr>
                <w:i/>
                <w:iCs/>
                <w:sz w:val="20"/>
                <w:szCs w:val="20"/>
              </w:rPr>
              <w:t>If relevant, otherwise none</w:t>
            </w:r>
          </w:p>
          <w:p w14:paraId="267EB8DC" w14:textId="65C7867A" w:rsidR="00C830BB" w:rsidRPr="00C9680B" w:rsidRDefault="00C830BB" w:rsidP="004ECAC0">
            <w:pPr>
              <w:rPr>
                <w:i/>
                <w:iCs/>
                <w:sz w:val="20"/>
                <w:szCs w:val="20"/>
              </w:rPr>
            </w:pPr>
          </w:p>
        </w:tc>
      </w:tr>
      <w:tr w:rsidR="00C830BB" w:rsidRPr="00C9680B" w14:paraId="577C314B" w14:textId="77777777" w:rsidTr="004ECAC0">
        <w:trPr>
          <w:trHeight w:val="302"/>
        </w:trPr>
        <w:tc>
          <w:tcPr>
            <w:tcW w:w="4023" w:type="dxa"/>
            <w:shd w:val="clear" w:color="auto" w:fill="E8E8E8" w:themeFill="background2"/>
          </w:tcPr>
          <w:p w14:paraId="5373FA51" w14:textId="77777777" w:rsidR="00C830BB" w:rsidRPr="00C9680B" w:rsidRDefault="00C830BB" w:rsidP="009B4255">
            <w:pPr>
              <w:pStyle w:val="Heading4"/>
              <w:rPr>
                <w:i w:val="0"/>
                <w:iCs w:val="0"/>
              </w:rPr>
            </w:pPr>
            <w:r w:rsidRPr="00C9680B">
              <w:rPr>
                <w:i w:val="0"/>
                <w:iCs w:val="0"/>
              </w:rPr>
              <w:t>Qualification framework level</w:t>
            </w:r>
          </w:p>
        </w:tc>
        <w:tc>
          <w:tcPr>
            <w:tcW w:w="5127" w:type="dxa"/>
          </w:tcPr>
          <w:p w14:paraId="4E24C3F7" w14:textId="47DDFFAD" w:rsidR="00C830BB" w:rsidRPr="00C9680B" w:rsidRDefault="4ED9BAFA" w:rsidP="004ECAC0">
            <w:pPr>
              <w:rPr>
                <w:i/>
                <w:iCs/>
                <w:sz w:val="20"/>
                <w:szCs w:val="20"/>
              </w:rPr>
            </w:pPr>
            <w:r w:rsidRPr="004ECAC0">
              <w:rPr>
                <w:i/>
                <w:iCs/>
                <w:sz w:val="20"/>
                <w:szCs w:val="20"/>
              </w:rPr>
              <w:t xml:space="preserve">Normally either 6 (Honours) or 7 (Masters) </w:t>
            </w:r>
          </w:p>
          <w:p w14:paraId="2356E42C" w14:textId="5F7BAE22" w:rsidR="00C830BB" w:rsidRPr="00C9680B" w:rsidRDefault="00C830BB" w:rsidP="004ECAC0">
            <w:pPr>
              <w:rPr>
                <w:i/>
                <w:iCs/>
                <w:sz w:val="20"/>
                <w:szCs w:val="20"/>
              </w:rPr>
            </w:pPr>
          </w:p>
        </w:tc>
      </w:tr>
      <w:tr w:rsidR="00C830BB" w:rsidRPr="00C9680B" w14:paraId="0B62992B" w14:textId="77777777" w:rsidTr="004ECAC0">
        <w:trPr>
          <w:trHeight w:val="443"/>
        </w:trPr>
        <w:tc>
          <w:tcPr>
            <w:tcW w:w="4023" w:type="dxa"/>
            <w:shd w:val="clear" w:color="auto" w:fill="E8E8E8" w:themeFill="background2"/>
          </w:tcPr>
          <w:p w14:paraId="527BE4C2" w14:textId="21723A4F" w:rsidR="00C830BB" w:rsidRPr="00C9680B" w:rsidRDefault="00C830BB" w:rsidP="009B4255">
            <w:pPr>
              <w:pStyle w:val="Heading4"/>
              <w:rPr>
                <w:i w:val="0"/>
                <w:iCs w:val="0"/>
              </w:rPr>
            </w:pPr>
            <w:r w:rsidRPr="00C9680B">
              <w:rPr>
                <w:i w:val="0"/>
                <w:iCs w:val="0"/>
              </w:rPr>
              <w:t>Date specification approved</w:t>
            </w:r>
          </w:p>
        </w:tc>
        <w:tc>
          <w:tcPr>
            <w:tcW w:w="5127" w:type="dxa"/>
          </w:tcPr>
          <w:p w14:paraId="7EBB48A3" w14:textId="4D00A833" w:rsidR="00C830BB" w:rsidRPr="00C9680B" w:rsidRDefault="4ED9BAFA" w:rsidP="004ECAC0">
            <w:pPr>
              <w:rPr>
                <w:i/>
                <w:iCs/>
                <w:sz w:val="20"/>
                <w:szCs w:val="20"/>
              </w:rPr>
            </w:pPr>
            <w:r w:rsidRPr="004ECAC0">
              <w:rPr>
                <w:i/>
                <w:iCs/>
                <w:sz w:val="20"/>
                <w:szCs w:val="20"/>
              </w:rPr>
              <w:t>Month &amp; Year</w:t>
            </w:r>
          </w:p>
          <w:p w14:paraId="7603D07F" w14:textId="2A21E22F" w:rsidR="00C830BB" w:rsidRPr="00C9680B" w:rsidRDefault="00C830BB" w:rsidP="004ECAC0">
            <w:pPr>
              <w:rPr>
                <w:i/>
                <w:iCs/>
                <w:sz w:val="20"/>
                <w:szCs w:val="20"/>
              </w:rPr>
            </w:pPr>
          </w:p>
        </w:tc>
      </w:tr>
      <w:tr w:rsidR="009B4255" w:rsidRPr="00C9680B" w14:paraId="62A74A17" w14:textId="77777777" w:rsidTr="004ECAC0">
        <w:trPr>
          <w:trHeight w:val="443"/>
        </w:trPr>
        <w:tc>
          <w:tcPr>
            <w:tcW w:w="4023" w:type="dxa"/>
            <w:shd w:val="clear" w:color="auto" w:fill="E8E8E8" w:themeFill="background2"/>
          </w:tcPr>
          <w:p w14:paraId="13116449" w14:textId="4EFF4F64" w:rsidR="009B4255" w:rsidRPr="00C9680B" w:rsidRDefault="009B4255" w:rsidP="009B4255">
            <w:pPr>
              <w:pStyle w:val="Heading4"/>
              <w:rPr>
                <w:i w:val="0"/>
                <w:iCs w:val="0"/>
              </w:rPr>
            </w:pPr>
            <w:r w:rsidRPr="00C9680B">
              <w:rPr>
                <w:i w:val="0"/>
                <w:iCs w:val="0"/>
              </w:rPr>
              <w:t>Linked course</w:t>
            </w:r>
          </w:p>
        </w:tc>
        <w:tc>
          <w:tcPr>
            <w:tcW w:w="5127" w:type="dxa"/>
          </w:tcPr>
          <w:p w14:paraId="07216A6E" w14:textId="3C2F6831" w:rsidR="009B4255" w:rsidRPr="00C9680B" w:rsidRDefault="009B4255" w:rsidP="004ECAC0">
            <w:pPr>
              <w:rPr>
                <w:i/>
                <w:iCs/>
                <w:sz w:val="20"/>
                <w:szCs w:val="20"/>
              </w:rPr>
            </w:pPr>
            <w:proofErr w:type="spellStart"/>
            <w:r w:rsidRPr="004ECAC0">
              <w:rPr>
                <w:i/>
                <w:iCs/>
                <w:sz w:val="20"/>
                <w:szCs w:val="20"/>
              </w:rPr>
              <w:t>i.e</w:t>
            </w:r>
            <w:proofErr w:type="spellEnd"/>
            <w:r w:rsidRPr="004ECAC0">
              <w:rPr>
                <w:i/>
                <w:iCs/>
                <w:sz w:val="20"/>
                <w:szCs w:val="20"/>
              </w:rPr>
              <w:t xml:space="preserve"> PGCert, PGDip</w:t>
            </w:r>
          </w:p>
          <w:p w14:paraId="1D41069C" w14:textId="234EF769" w:rsidR="009B4255" w:rsidRPr="00C9680B" w:rsidRDefault="009B4255" w:rsidP="004ECAC0">
            <w:pPr>
              <w:rPr>
                <w:i/>
                <w:iCs/>
                <w:sz w:val="20"/>
                <w:szCs w:val="20"/>
              </w:rPr>
            </w:pPr>
          </w:p>
        </w:tc>
      </w:tr>
    </w:tbl>
    <w:p w14:paraId="6C91D5A4" w14:textId="5ED5F153" w:rsidR="002A495B" w:rsidRPr="00C9680B" w:rsidRDefault="002A495B"/>
    <w:tbl>
      <w:tblPr>
        <w:tblStyle w:val="TableGrid"/>
        <w:tblW w:w="0" w:type="auto"/>
        <w:tblLook w:val="04A0" w:firstRow="1" w:lastRow="0" w:firstColumn="1" w:lastColumn="0" w:noHBand="0" w:noVBand="1"/>
      </w:tblPr>
      <w:tblGrid>
        <w:gridCol w:w="9016"/>
      </w:tblGrid>
      <w:tr w:rsidR="004ECAC0" w14:paraId="71157C65" w14:textId="77777777" w:rsidTr="3F152D34">
        <w:trPr>
          <w:trHeight w:val="300"/>
        </w:trPr>
        <w:tc>
          <w:tcPr>
            <w:tcW w:w="9016" w:type="dxa"/>
            <w:shd w:val="clear" w:color="auto" w:fill="E8E8E8" w:themeFill="background2"/>
          </w:tcPr>
          <w:p w14:paraId="48B741C1" w14:textId="788AB86B" w:rsidR="44B8177A" w:rsidRDefault="44B8177A" w:rsidP="004ECAC0">
            <w:pPr>
              <w:pStyle w:val="Heading2"/>
              <w:spacing w:line="259" w:lineRule="auto"/>
              <w:rPr>
                <w:i/>
                <w:iCs/>
              </w:rPr>
            </w:pPr>
            <w:r>
              <w:t xml:space="preserve">Brief overview of the course </w:t>
            </w:r>
          </w:p>
          <w:p w14:paraId="4C2565B1" w14:textId="158CBDE3" w:rsidR="44B8177A" w:rsidRDefault="44B8177A" w:rsidP="6D36A8A9">
            <w:pPr>
              <w:pStyle w:val="Heading2"/>
              <w:spacing w:line="259" w:lineRule="auto"/>
              <w:rPr>
                <w:i/>
                <w:iCs/>
              </w:rPr>
            </w:pPr>
            <w:r w:rsidRPr="07D97CCF">
              <w:rPr>
                <w:rFonts w:asciiTheme="minorHAnsi" w:eastAsiaTheme="minorEastAsia" w:hAnsiTheme="minorHAnsi" w:cstheme="minorBidi"/>
                <w:i/>
                <w:iCs/>
                <w:color w:val="auto"/>
                <w:sz w:val="22"/>
                <w:szCs w:val="22"/>
              </w:rPr>
              <w:t>(</w:t>
            </w:r>
            <w:r w:rsidR="7E5BC3F9" w:rsidRPr="07D97CCF">
              <w:rPr>
                <w:rFonts w:asciiTheme="minorHAnsi" w:eastAsiaTheme="minorEastAsia" w:hAnsiTheme="minorHAnsi" w:cstheme="minorBidi"/>
                <w:i/>
                <w:iCs/>
                <w:color w:val="auto"/>
                <w:sz w:val="22"/>
                <w:szCs w:val="22"/>
              </w:rPr>
              <w:t>Please explain the purpose of the programme</w:t>
            </w:r>
            <w:r w:rsidRPr="6D36A8A9">
              <w:rPr>
                <w:rFonts w:asciiTheme="minorHAnsi" w:eastAsiaTheme="minorEastAsia" w:hAnsiTheme="minorHAnsi" w:cstheme="minorBidi"/>
                <w:i/>
                <w:iCs/>
                <w:color w:val="auto"/>
                <w:sz w:val="22"/>
                <w:szCs w:val="22"/>
              </w:rPr>
              <w:t xml:space="preserve"> </w:t>
            </w:r>
            <w:r w:rsidR="793114DA" w:rsidRPr="07D97CCF">
              <w:rPr>
                <w:rFonts w:asciiTheme="minorHAnsi" w:eastAsiaTheme="minorEastAsia" w:hAnsiTheme="minorHAnsi" w:cstheme="minorBidi"/>
                <w:i/>
                <w:iCs/>
                <w:color w:val="auto"/>
                <w:sz w:val="22"/>
                <w:szCs w:val="22"/>
              </w:rPr>
              <w:t xml:space="preserve">in </w:t>
            </w:r>
            <w:r w:rsidRPr="6D36A8A9">
              <w:rPr>
                <w:rFonts w:asciiTheme="minorHAnsi" w:eastAsiaTheme="minorEastAsia" w:hAnsiTheme="minorHAnsi" w:cstheme="minorBidi"/>
                <w:i/>
                <w:iCs/>
                <w:color w:val="auto"/>
                <w:sz w:val="22"/>
                <w:szCs w:val="22"/>
              </w:rPr>
              <w:t xml:space="preserve">a </w:t>
            </w:r>
            <w:r w:rsidRPr="00DB5A69">
              <w:rPr>
                <w:rFonts w:asciiTheme="minorHAnsi" w:eastAsiaTheme="minorEastAsia" w:hAnsiTheme="minorHAnsi" w:cstheme="minorBidi"/>
                <w:i/>
                <w:iCs/>
                <w:color w:val="auto"/>
                <w:sz w:val="22"/>
                <w:szCs w:val="22"/>
                <w:u w:val="single"/>
              </w:rPr>
              <w:t>brief</w:t>
            </w:r>
            <w:r w:rsidRPr="6D36A8A9">
              <w:rPr>
                <w:rFonts w:asciiTheme="minorHAnsi" w:eastAsiaTheme="minorEastAsia" w:hAnsiTheme="minorHAnsi" w:cstheme="minorBidi"/>
                <w:i/>
                <w:iCs/>
                <w:color w:val="auto"/>
                <w:sz w:val="22"/>
                <w:szCs w:val="22"/>
              </w:rPr>
              <w:t xml:space="preserve"> paragraph of no more than 5-6 sentences.)</w:t>
            </w:r>
          </w:p>
          <w:p w14:paraId="792AB928" w14:textId="52961CA2" w:rsidR="004ECAC0" w:rsidRDefault="004ECAC0" w:rsidP="004ECAC0">
            <w:pPr>
              <w:rPr>
                <w:i/>
                <w:iCs/>
              </w:rPr>
            </w:pPr>
          </w:p>
        </w:tc>
      </w:tr>
      <w:tr w:rsidR="004ECAC0" w14:paraId="02FC2DF7" w14:textId="77777777" w:rsidTr="3F152D34">
        <w:trPr>
          <w:trHeight w:val="547"/>
        </w:trPr>
        <w:tc>
          <w:tcPr>
            <w:tcW w:w="9016" w:type="dxa"/>
          </w:tcPr>
          <w:p w14:paraId="0369A32C" w14:textId="77777777" w:rsidR="004ECAC0" w:rsidRDefault="004ECAC0"/>
          <w:p w14:paraId="79AA731C" w14:textId="77777777" w:rsidR="004ECAC0" w:rsidRDefault="004ECAC0"/>
          <w:p w14:paraId="7B4F026D" w14:textId="4470C9D3" w:rsidR="004ECAC0" w:rsidRDefault="004ECAC0" w:rsidP="3F152D34"/>
          <w:p w14:paraId="1C8E9B66" w14:textId="5F5782A2" w:rsidR="3F152D34" w:rsidRDefault="3F152D34" w:rsidP="3F152D34"/>
          <w:p w14:paraId="7A7E677E" w14:textId="57B8A873" w:rsidR="3F152D34" w:rsidRDefault="3F152D34" w:rsidP="3F152D34"/>
          <w:p w14:paraId="7F8F3BEA" w14:textId="1AE39026" w:rsidR="004ECAC0" w:rsidRDefault="004ECAC0"/>
        </w:tc>
      </w:tr>
    </w:tbl>
    <w:p w14:paraId="7B22DC88" w14:textId="4461AF47" w:rsidR="3F152D34" w:rsidRDefault="3F152D34">
      <w:r>
        <w:br w:type="page"/>
      </w:r>
    </w:p>
    <w:p w14:paraId="128B80E3" w14:textId="6C6C16FE" w:rsidR="004ECAC0" w:rsidRDefault="004ECAC0"/>
    <w:tbl>
      <w:tblPr>
        <w:tblStyle w:val="TableGrid"/>
        <w:tblW w:w="0" w:type="auto"/>
        <w:tblLook w:val="04A0" w:firstRow="1" w:lastRow="0" w:firstColumn="1" w:lastColumn="0" w:noHBand="0" w:noVBand="1"/>
      </w:tblPr>
      <w:tblGrid>
        <w:gridCol w:w="9016"/>
      </w:tblGrid>
      <w:tr w:rsidR="00FC2E38" w:rsidRPr="00FC50DB" w14:paraId="4C10C3B7" w14:textId="77777777" w:rsidTr="004ECAC0">
        <w:tc>
          <w:tcPr>
            <w:tcW w:w="9016" w:type="dxa"/>
            <w:shd w:val="clear" w:color="auto" w:fill="E8E8E8" w:themeFill="background2"/>
          </w:tcPr>
          <w:p w14:paraId="2192CD4C" w14:textId="4E9A0224" w:rsidR="00FC2E38" w:rsidRDefault="644CC0CC" w:rsidP="009B4255">
            <w:pPr>
              <w:pStyle w:val="Heading2"/>
            </w:pPr>
            <w:r>
              <w:t>Education</w:t>
            </w:r>
            <w:r w:rsidR="00DB5A69">
              <w:t>al</w:t>
            </w:r>
            <w:r>
              <w:t xml:space="preserve"> Aims </w:t>
            </w:r>
          </w:p>
          <w:p w14:paraId="77AF0CFC" w14:textId="0254EADB" w:rsidR="00C9680B" w:rsidRPr="00C9680B" w:rsidRDefault="0E0DBA69" w:rsidP="44105CA4">
            <w:pPr>
              <w:rPr>
                <w:i/>
                <w:iCs/>
              </w:rPr>
            </w:pPr>
            <w:r w:rsidRPr="44105CA4">
              <w:rPr>
                <w:i/>
                <w:iCs/>
              </w:rPr>
              <w:t xml:space="preserve"> </w:t>
            </w:r>
            <w:r w:rsidR="28B2F631" w:rsidRPr="07D97CCF">
              <w:rPr>
                <w:i/>
                <w:iCs/>
              </w:rPr>
              <w:t xml:space="preserve">What are the educational aims </w:t>
            </w:r>
            <w:r w:rsidRPr="44105CA4">
              <w:rPr>
                <w:i/>
                <w:iCs/>
              </w:rPr>
              <w:t>of the programme</w:t>
            </w:r>
            <w:r w:rsidR="68B0E2C0" w:rsidRPr="07D97CCF">
              <w:rPr>
                <w:i/>
                <w:iCs/>
              </w:rPr>
              <w:t>?</w:t>
            </w:r>
            <w:r w:rsidRPr="44105CA4">
              <w:rPr>
                <w:i/>
                <w:iCs/>
              </w:rPr>
              <w:t xml:space="preserve"> </w:t>
            </w:r>
          </w:p>
          <w:p w14:paraId="571141A9" w14:textId="1BFDBAE1" w:rsidR="00C9680B" w:rsidRPr="00C9680B" w:rsidRDefault="00C9680B" w:rsidP="00C9680B"/>
        </w:tc>
      </w:tr>
      <w:tr w:rsidR="004ECAC0" w14:paraId="1D737D4D" w14:textId="77777777" w:rsidTr="004ECAC0">
        <w:trPr>
          <w:trHeight w:val="3470"/>
        </w:trPr>
        <w:tc>
          <w:tcPr>
            <w:tcW w:w="9016" w:type="dxa"/>
          </w:tcPr>
          <w:p w14:paraId="6C6010E2" w14:textId="5AC17657" w:rsidR="004ECAC0" w:rsidRDefault="004ECAC0" w:rsidP="004ECAC0"/>
        </w:tc>
      </w:tr>
    </w:tbl>
    <w:p w14:paraId="7BBDF592" w14:textId="77777777" w:rsidR="00E4294B" w:rsidRDefault="00E4294B"/>
    <w:tbl>
      <w:tblPr>
        <w:tblStyle w:val="TableGrid"/>
        <w:tblW w:w="0" w:type="auto"/>
        <w:tblLook w:val="04A0" w:firstRow="1" w:lastRow="0" w:firstColumn="1" w:lastColumn="0" w:noHBand="0" w:noVBand="1"/>
      </w:tblPr>
      <w:tblGrid>
        <w:gridCol w:w="9016"/>
      </w:tblGrid>
      <w:tr w:rsidR="44105CA4" w14:paraId="7277ADB2" w14:textId="77777777" w:rsidTr="44105CA4">
        <w:trPr>
          <w:trHeight w:val="930"/>
        </w:trPr>
        <w:tc>
          <w:tcPr>
            <w:tcW w:w="9016" w:type="dxa"/>
            <w:shd w:val="clear" w:color="auto" w:fill="D9D9D9" w:themeFill="background1" w:themeFillShade="D9"/>
          </w:tcPr>
          <w:p w14:paraId="41602025" w14:textId="026383E0" w:rsidR="00B94B47" w:rsidRDefault="306007A3" w:rsidP="00B94B47">
            <w:r w:rsidRPr="44105CA4">
              <w:rPr>
                <w:rFonts w:asciiTheme="majorHAnsi" w:eastAsiaTheme="majorEastAsia" w:hAnsiTheme="majorHAnsi" w:cstheme="majorBidi"/>
                <w:color w:val="0F4761" w:themeColor="accent1" w:themeShade="BF"/>
                <w:sz w:val="32"/>
                <w:szCs w:val="32"/>
              </w:rPr>
              <w:t>Learning Outcomes</w:t>
            </w:r>
            <w:r w:rsidR="35881C74" w:rsidRPr="44105CA4">
              <w:rPr>
                <w:rFonts w:asciiTheme="majorHAnsi" w:eastAsiaTheme="majorEastAsia" w:hAnsiTheme="majorHAnsi" w:cstheme="majorBidi"/>
                <w:color w:val="0F4761" w:themeColor="accent1" w:themeShade="BF"/>
                <w:sz w:val="32"/>
                <w:szCs w:val="32"/>
              </w:rPr>
              <w:t xml:space="preserve"> </w:t>
            </w:r>
            <w:r w:rsidR="00087293">
              <w:rPr>
                <w:rFonts w:asciiTheme="majorHAnsi" w:eastAsiaTheme="majorEastAsia" w:hAnsiTheme="majorHAnsi" w:cstheme="majorBidi"/>
                <w:color w:val="0F4761" w:themeColor="accent1" w:themeShade="BF"/>
                <w:sz w:val="32"/>
                <w:szCs w:val="32"/>
              </w:rPr>
              <w:t xml:space="preserve">- </w:t>
            </w:r>
            <w:r w:rsidR="00087293" w:rsidRPr="004ECAC0">
              <w:rPr>
                <w:i/>
                <w:iCs/>
              </w:rPr>
              <w:t>What is a student expected to learn from the programme</w:t>
            </w:r>
            <w:r w:rsidR="00087293">
              <w:rPr>
                <w:i/>
                <w:iCs/>
              </w:rPr>
              <w:t>?</w:t>
            </w:r>
            <w:r w:rsidR="00B94B47">
              <w:rPr>
                <w:i/>
                <w:iCs/>
              </w:rPr>
              <w:t xml:space="preserve"> </w:t>
            </w:r>
            <w:r w:rsidR="00B94B47" w:rsidRPr="00B94B47">
              <w:rPr>
                <w:i/>
                <w:iCs/>
              </w:rPr>
              <w:t xml:space="preserve">These should have been included on the new course proposal when </w:t>
            </w:r>
            <w:r w:rsidR="483207F3" w:rsidRPr="07D97CCF">
              <w:rPr>
                <w:i/>
                <w:iCs/>
              </w:rPr>
              <w:t xml:space="preserve">the </w:t>
            </w:r>
            <w:r w:rsidR="00B94B47" w:rsidRPr="00B94B47">
              <w:rPr>
                <w:i/>
                <w:iCs/>
              </w:rPr>
              <w:t xml:space="preserve">course was first approved. </w:t>
            </w:r>
          </w:p>
          <w:p w14:paraId="7E8D7716" w14:textId="1FBE0B5A" w:rsidR="00087293" w:rsidRDefault="00087293" w:rsidP="44105CA4">
            <w:pPr>
              <w:rPr>
                <w:rFonts w:asciiTheme="majorHAnsi" w:eastAsiaTheme="majorEastAsia" w:hAnsiTheme="majorHAnsi" w:cstheme="majorBidi"/>
                <w:color w:val="0F4761" w:themeColor="accent1" w:themeShade="BF"/>
                <w:sz w:val="32"/>
                <w:szCs w:val="32"/>
              </w:rPr>
            </w:pPr>
          </w:p>
          <w:p w14:paraId="512A2FD7" w14:textId="2E80F66F" w:rsidR="306007A3" w:rsidRDefault="35881C74" w:rsidP="44105CA4">
            <w:pPr>
              <w:rPr>
                <w:i/>
                <w:iCs/>
              </w:rPr>
            </w:pPr>
            <w:r w:rsidRPr="00E4294B">
              <w:rPr>
                <w:i/>
                <w:iCs/>
              </w:rPr>
              <w:t>(</w:t>
            </w:r>
            <w:r w:rsidR="00B94B47">
              <w:rPr>
                <w:i/>
                <w:iCs/>
              </w:rPr>
              <w:t>P</w:t>
            </w:r>
            <w:r w:rsidRPr="00E4294B">
              <w:rPr>
                <w:i/>
                <w:iCs/>
              </w:rPr>
              <w:t xml:space="preserve">lease refer to the guidance on </w:t>
            </w:r>
            <w:hyperlink r:id="rId11" w:history="1">
              <w:r w:rsidRPr="004D6510">
                <w:rPr>
                  <w:rStyle w:val="Hyperlink"/>
                  <w:rFonts w:asciiTheme="minorHAnsi" w:hAnsiTheme="minorHAnsi" w:cstheme="minorBidi"/>
                  <w:i/>
                  <w:iCs/>
                </w:rPr>
                <w:t>Learning Aims and Outcomes</w:t>
              </w:r>
            </w:hyperlink>
            <w:r w:rsidRPr="00E4294B">
              <w:rPr>
                <w:i/>
                <w:iCs/>
              </w:rPr>
              <w:t xml:space="preserve"> and the </w:t>
            </w:r>
            <w:hyperlink r:id="rId12" w:history="1">
              <w:r w:rsidRPr="00B94B47">
                <w:rPr>
                  <w:rStyle w:val="Hyperlink"/>
                  <w:rFonts w:asciiTheme="minorHAnsi" w:hAnsiTheme="minorHAnsi" w:cstheme="minorBidi"/>
                  <w:i/>
                  <w:iCs/>
                </w:rPr>
                <w:t xml:space="preserve">Office </w:t>
              </w:r>
              <w:r w:rsidR="12CB13E2" w:rsidRPr="00B94B47">
                <w:rPr>
                  <w:rStyle w:val="Hyperlink"/>
                  <w:rFonts w:asciiTheme="minorHAnsi" w:hAnsiTheme="minorHAnsi" w:cstheme="minorBidi"/>
                  <w:i/>
                  <w:iCs/>
                </w:rPr>
                <w:t>for Students</w:t>
              </w:r>
            </w:hyperlink>
            <w:r w:rsidR="12CB13E2" w:rsidRPr="00E4294B">
              <w:rPr>
                <w:i/>
                <w:iCs/>
              </w:rPr>
              <w:t xml:space="preserve"> sector-recognised standards for sector expectations of the graduates of higher education qualifications </w:t>
            </w:r>
            <w:r w:rsidR="00E4294B" w:rsidRPr="00E4294B">
              <w:rPr>
                <w:i/>
                <w:iCs/>
              </w:rPr>
              <w:t>)</w:t>
            </w:r>
          </w:p>
          <w:p w14:paraId="5A7A228C" w14:textId="66E73EEF" w:rsidR="00087293" w:rsidRDefault="00087293" w:rsidP="00087293">
            <w:pPr>
              <w:rPr>
                <w:i/>
                <w:iCs/>
              </w:rPr>
            </w:pPr>
          </w:p>
          <w:p w14:paraId="6E2F63A7" w14:textId="5534374C" w:rsidR="00087293" w:rsidRDefault="00087293" w:rsidP="44105CA4">
            <w:pPr>
              <w:rPr>
                <w:rFonts w:asciiTheme="majorHAnsi" w:eastAsiaTheme="majorEastAsia" w:hAnsiTheme="majorHAnsi" w:cstheme="majorBidi"/>
                <w:color w:val="0F4761" w:themeColor="accent1" w:themeShade="BF"/>
                <w:sz w:val="32"/>
                <w:szCs w:val="32"/>
              </w:rPr>
            </w:pPr>
          </w:p>
        </w:tc>
      </w:tr>
      <w:tr w:rsidR="002479F7" w:rsidRPr="00FC50DB" w14:paraId="7EF5D4AD" w14:textId="77777777" w:rsidTr="004ECAC0">
        <w:trPr>
          <w:trHeight w:val="3470"/>
        </w:trPr>
        <w:tc>
          <w:tcPr>
            <w:tcW w:w="9016" w:type="dxa"/>
          </w:tcPr>
          <w:p w14:paraId="2622DA20" w14:textId="77777777" w:rsidR="002479F7" w:rsidRDefault="002479F7" w:rsidP="00622049"/>
          <w:p w14:paraId="788935E5" w14:textId="77777777" w:rsidR="00E73482" w:rsidRDefault="00E73482" w:rsidP="00622049"/>
          <w:p w14:paraId="68DE90B6" w14:textId="77777777" w:rsidR="00DB5A69" w:rsidRDefault="00DB5A69" w:rsidP="00622049">
            <w:r>
              <w:t>Knowledge and Understanding</w:t>
            </w:r>
          </w:p>
          <w:p w14:paraId="0A335935" w14:textId="77777777" w:rsidR="00DB5A69" w:rsidRDefault="00DB5A69" w:rsidP="00622049"/>
          <w:p w14:paraId="52B8DB9B" w14:textId="77777777" w:rsidR="00DB5A69" w:rsidRDefault="00DB5A69" w:rsidP="00622049"/>
          <w:p w14:paraId="4CD78C48" w14:textId="77777777" w:rsidR="00DB5A69" w:rsidRDefault="00DB5A69" w:rsidP="00622049"/>
          <w:p w14:paraId="5F9CF66E" w14:textId="77777777" w:rsidR="00DB5A69" w:rsidRDefault="00DB5A69" w:rsidP="00622049"/>
          <w:p w14:paraId="26939C7A" w14:textId="77777777" w:rsidR="00DB5A69" w:rsidRDefault="00DB5A69" w:rsidP="00622049"/>
          <w:p w14:paraId="26F4232A" w14:textId="145F4E88" w:rsidR="00E73482" w:rsidRDefault="00DB5A69" w:rsidP="00622049">
            <w:r>
              <w:t xml:space="preserve">Skills and other attributes </w:t>
            </w:r>
            <w:r w:rsidR="4E7FDBA2">
              <w:t xml:space="preserve"> </w:t>
            </w:r>
          </w:p>
        </w:tc>
      </w:tr>
    </w:tbl>
    <w:p w14:paraId="2419392F" w14:textId="77777777" w:rsidR="00DB5A69" w:rsidRDefault="00DB5A69">
      <w:r>
        <w:br w:type="page"/>
      </w:r>
    </w:p>
    <w:tbl>
      <w:tblPr>
        <w:tblStyle w:val="TableGrid"/>
        <w:tblW w:w="0" w:type="auto"/>
        <w:tblLook w:val="04A0" w:firstRow="1" w:lastRow="0" w:firstColumn="1" w:lastColumn="0" w:noHBand="0" w:noVBand="1"/>
      </w:tblPr>
      <w:tblGrid>
        <w:gridCol w:w="9016"/>
      </w:tblGrid>
      <w:tr w:rsidR="00FC2E38" w:rsidRPr="00FC50DB" w14:paraId="45F7F8BD" w14:textId="77777777" w:rsidTr="3F152D34">
        <w:tc>
          <w:tcPr>
            <w:tcW w:w="9016" w:type="dxa"/>
            <w:shd w:val="clear" w:color="auto" w:fill="E8E8E8" w:themeFill="background2"/>
          </w:tcPr>
          <w:p w14:paraId="0F62EA65" w14:textId="2D8A16EC" w:rsidR="00FC2E38" w:rsidRDefault="4CB76F68" w:rsidP="009B4255">
            <w:pPr>
              <w:pStyle w:val="Heading2"/>
            </w:pPr>
            <w:r>
              <w:lastRenderedPageBreak/>
              <w:t>P</w:t>
            </w:r>
            <w:r w:rsidR="00E73482">
              <w:t>rogramme structure</w:t>
            </w:r>
          </w:p>
          <w:p w14:paraId="1F669F56" w14:textId="66C62ADD" w:rsidR="00DB5A69" w:rsidRDefault="009B4255" w:rsidP="00DB5A69">
            <w:pPr>
              <w:rPr>
                <w:i/>
                <w:iCs/>
              </w:rPr>
            </w:pPr>
            <w:r w:rsidRPr="004ECAC0">
              <w:rPr>
                <w:i/>
                <w:iCs/>
              </w:rPr>
              <w:t xml:space="preserve">Please </w:t>
            </w:r>
            <w:r w:rsidR="773DCAD4" w:rsidRPr="004ECAC0">
              <w:rPr>
                <w:i/>
                <w:iCs/>
              </w:rPr>
              <w:t xml:space="preserve">give a </w:t>
            </w:r>
            <w:r w:rsidR="773DCAD4" w:rsidRPr="00DB5A69">
              <w:rPr>
                <w:i/>
                <w:iCs/>
                <w:u w:val="single"/>
              </w:rPr>
              <w:t>brief</w:t>
            </w:r>
            <w:r w:rsidR="773DCAD4" w:rsidRPr="004ECAC0">
              <w:rPr>
                <w:i/>
                <w:iCs/>
              </w:rPr>
              <w:t xml:space="preserve"> outline of the course structure and how it supports progress. Please note details of indi</w:t>
            </w:r>
            <w:r w:rsidR="147D6AD0" w:rsidRPr="004ECAC0">
              <w:rPr>
                <w:i/>
                <w:iCs/>
              </w:rPr>
              <w:t>vidual papers/module</w:t>
            </w:r>
            <w:r w:rsidR="77FACA13" w:rsidRPr="004ECAC0">
              <w:rPr>
                <w:i/>
                <w:iCs/>
              </w:rPr>
              <w:t>s</w:t>
            </w:r>
            <w:r w:rsidR="147D6AD0" w:rsidRPr="004ECAC0">
              <w:rPr>
                <w:i/>
                <w:iCs/>
              </w:rPr>
              <w:t xml:space="preserve"> are not needed</w:t>
            </w:r>
            <w:r w:rsidR="00DB5A69">
              <w:rPr>
                <w:i/>
                <w:iCs/>
              </w:rPr>
              <w:t xml:space="preserve">. </w:t>
            </w:r>
            <w:r w:rsidR="00DB5A69" w:rsidRPr="004ECAC0">
              <w:rPr>
                <w:i/>
                <w:iCs/>
              </w:rPr>
              <w:t>What elements does the programme contain? If you have a part-time route show how this is aligned with the full-time course.</w:t>
            </w:r>
          </w:p>
          <w:p w14:paraId="34AC02E6" w14:textId="3EFB7032" w:rsidR="009B4255" w:rsidRPr="009B4255" w:rsidRDefault="009B4255" w:rsidP="004ECAC0">
            <w:pPr>
              <w:rPr>
                <w:i/>
                <w:iCs/>
              </w:rPr>
            </w:pPr>
          </w:p>
        </w:tc>
      </w:tr>
      <w:tr w:rsidR="00FC50DB" w:rsidRPr="00FC50DB" w14:paraId="1CDD1167" w14:textId="77777777" w:rsidTr="3F152D34">
        <w:trPr>
          <w:trHeight w:val="547"/>
        </w:trPr>
        <w:tc>
          <w:tcPr>
            <w:tcW w:w="9016" w:type="dxa"/>
          </w:tcPr>
          <w:p w14:paraId="094DA276" w14:textId="77777777" w:rsidR="00FC50DB" w:rsidRDefault="00FC50DB" w:rsidP="00622049"/>
          <w:p w14:paraId="2E45374D" w14:textId="77777777" w:rsidR="00FC50DB" w:rsidRDefault="00FC50DB" w:rsidP="00622049"/>
          <w:p w14:paraId="1D70EFA4" w14:textId="77777777" w:rsidR="00C00ADA" w:rsidRDefault="00C00ADA" w:rsidP="00622049"/>
          <w:p w14:paraId="52F13257" w14:textId="77777777" w:rsidR="00C00ADA" w:rsidRDefault="00C00ADA" w:rsidP="00622049"/>
          <w:p w14:paraId="6387B62A" w14:textId="77777777" w:rsidR="00DB5A69" w:rsidRDefault="00DB5A69" w:rsidP="00622049"/>
          <w:p w14:paraId="6C3EB3A3" w14:textId="77777777" w:rsidR="00DB5A69" w:rsidRDefault="00DB5A69" w:rsidP="00622049"/>
          <w:p w14:paraId="49177061" w14:textId="77777777" w:rsidR="00C00ADA" w:rsidRDefault="00C00ADA" w:rsidP="00622049"/>
          <w:p w14:paraId="550E3390" w14:textId="1AE39026" w:rsidR="002479F7" w:rsidRPr="00FC50DB" w:rsidRDefault="002479F7" w:rsidP="00622049"/>
        </w:tc>
      </w:tr>
    </w:tbl>
    <w:p w14:paraId="019D6162" w14:textId="13E35867" w:rsidR="005A3B5B" w:rsidRPr="002479F7" w:rsidRDefault="005A3B5B" w:rsidP="00B15DE2">
      <w:pPr>
        <w:rPr>
          <w:sz w:val="24"/>
          <w:szCs w:val="24"/>
        </w:rPr>
      </w:pPr>
    </w:p>
    <w:tbl>
      <w:tblPr>
        <w:tblStyle w:val="TableGrid"/>
        <w:tblW w:w="0" w:type="auto"/>
        <w:tblLook w:val="04A0" w:firstRow="1" w:lastRow="0" w:firstColumn="1" w:lastColumn="0" w:noHBand="0" w:noVBand="1"/>
      </w:tblPr>
      <w:tblGrid>
        <w:gridCol w:w="9016"/>
      </w:tblGrid>
      <w:tr w:rsidR="00E73482" w:rsidRPr="00FC50DB" w14:paraId="064B5DF9" w14:textId="77777777" w:rsidTr="5A2BCDF4">
        <w:tc>
          <w:tcPr>
            <w:tcW w:w="9016" w:type="dxa"/>
            <w:shd w:val="clear" w:color="auto" w:fill="E8E8E8" w:themeFill="background2"/>
          </w:tcPr>
          <w:p w14:paraId="0A9D8632" w14:textId="77777777" w:rsidR="00E73482" w:rsidRDefault="00E73482" w:rsidP="009B4255">
            <w:pPr>
              <w:pStyle w:val="Heading2"/>
            </w:pPr>
            <w:r>
              <w:t>Teaching and Learning</w:t>
            </w:r>
          </w:p>
          <w:p w14:paraId="63D84F3D" w14:textId="77777777" w:rsidR="00DB5A69" w:rsidRDefault="009B4255" w:rsidP="00DB5A69">
            <w:pPr>
              <w:rPr>
                <w:i/>
                <w:iCs/>
              </w:rPr>
            </w:pPr>
            <w:r w:rsidRPr="009B4255">
              <w:rPr>
                <w:i/>
                <w:iCs/>
              </w:rPr>
              <w:t>Please indicate which methods are used, i.e., lectures, seminars, practical sessions etc.  Include any activity that does not lead to summative assessment.</w:t>
            </w:r>
            <w:r w:rsidR="00DB5A69">
              <w:rPr>
                <w:i/>
                <w:iCs/>
              </w:rPr>
              <w:t xml:space="preserve"> </w:t>
            </w:r>
            <w:r w:rsidR="00DB5A69" w:rsidRPr="5A2BCDF4">
              <w:rPr>
                <w:i/>
                <w:iCs/>
              </w:rPr>
              <w:t xml:space="preserve">How is the programme taught? How do students learn? </w:t>
            </w:r>
          </w:p>
          <w:p w14:paraId="0F428740" w14:textId="7C64B6D7" w:rsidR="009B4255" w:rsidRPr="009B4255" w:rsidRDefault="009B4255" w:rsidP="00622049">
            <w:pPr>
              <w:rPr>
                <w:i/>
                <w:iCs/>
              </w:rPr>
            </w:pPr>
          </w:p>
        </w:tc>
      </w:tr>
      <w:tr w:rsidR="004412DC" w:rsidRPr="00FC50DB" w14:paraId="32297B80" w14:textId="77777777" w:rsidTr="5A2BCDF4">
        <w:trPr>
          <w:trHeight w:val="547"/>
        </w:trPr>
        <w:tc>
          <w:tcPr>
            <w:tcW w:w="9016" w:type="dxa"/>
          </w:tcPr>
          <w:p w14:paraId="3BE03C1B" w14:textId="77777777" w:rsidR="004412DC" w:rsidRDefault="004412DC" w:rsidP="00622049"/>
          <w:p w14:paraId="41BA90C9" w14:textId="77777777" w:rsidR="00C00ADA" w:rsidRDefault="00C00ADA" w:rsidP="00622049"/>
          <w:p w14:paraId="2498583F" w14:textId="77777777" w:rsidR="00C00ADA" w:rsidRDefault="00C00ADA" w:rsidP="00622049"/>
          <w:p w14:paraId="2D5F31AA" w14:textId="77777777" w:rsidR="00C9680B" w:rsidRDefault="00C9680B" w:rsidP="00622049"/>
          <w:p w14:paraId="199235B4" w14:textId="77777777" w:rsidR="00C9680B" w:rsidRDefault="00C9680B" w:rsidP="00622049"/>
          <w:p w14:paraId="6D458139" w14:textId="77777777" w:rsidR="00C9680B" w:rsidRDefault="00C9680B" w:rsidP="00622049"/>
          <w:p w14:paraId="7B29772F" w14:textId="77777777" w:rsidR="00C9680B" w:rsidRDefault="00C9680B" w:rsidP="00622049"/>
          <w:p w14:paraId="246EA1B1" w14:textId="77777777" w:rsidR="004412DC" w:rsidRDefault="004412DC" w:rsidP="00622049"/>
          <w:p w14:paraId="433DBA86" w14:textId="77777777" w:rsidR="004412DC" w:rsidRPr="00FC50DB" w:rsidRDefault="004412DC" w:rsidP="00622049"/>
        </w:tc>
      </w:tr>
    </w:tbl>
    <w:p w14:paraId="0D2C6FAB" w14:textId="77777777" w:rsidR="00C55257" w:rsidRDefault="00C55257" w:rsidP="00B15DE2">
      <w:pPr>
        <w:rPr>
          <w:b/>
          <w:bCs/>
          <w:sz w:val="28"/>
          <w:szCs w:val="28"/>
        </w:rPr>
      </w:pPr>
    </w:p>
    <w:tbl>
      <w:tblPr>
        <w:tblStyle w:val="TableGrid"/>
        <w:tblW w:w="0" w:type="auto"/>
        <w:tblLook w:val="04A0" w:firstRow="1" w:lastRow="0" w:firstColumn="1" w:lastColumn="0" w:noHBand="0" w:noVBand="1"/>
      </w:tblPr>
      <w:tblGrid>
        <w:gridCol w:w="4508"/>
        <w:gridCol w:w="4508"/>
      </w:tblGrid>
      <w:tr w:rsidR="004412DC" w:rsidRPr="00FC50DB" w14:paraId="515BCD0E" w14:textId="77777777" w:rsidTr="004ECAC0">
        <w:trPr>
          <w:trHeight w:val="547"/>
        </w:trPr>
        <w:tc>
          <w:tcPr>
            <w:tcW w:w="9016" w:type="dxa"/>
            <w:gridSpan w:val="2"/>
            <w:shd w:val="clear" w:color="auto" w:fill="E8E8E8" w:themeFill="background2"/>
          </w:tcPr>
          <w:p w14:paraId="24D6A6A4" w14:textId="77777777" w:rsidR="004412DC" w:rsidRDefault="00C00ADA" w:rsidP="00C9680B">
            <w:pPr>
              <w:pStyle w:val="Heading2"/>
            </w:pPr>
            <w:r>
              <w:t>Assessment</w:t>
            </w:r>
          </w:p>
          <w:p w14:paraId="52AD206A" w14:textId="0EC27F05" w:rsidR="009B4255" w:rsidRDefault="009B4255" w:rsidP="004ECAC0">
            <w:pPr>
              <w:rPr>
                <w:i/>
                <w:iCs/>
              </w:rPr>
            </w:pPr>
            <w:r w:rsidRPr="004ECAC0">
              <w:rPr>
                <w:i/>
                <w:iCs/>
              </w:rPr>
              <w:t xml:space="preserve">Please list below </w:t>
            </w:r>
            <w:r w:rsidR="41680D04" w:rsidRPr="004ECAC0">
              <w:rPr>
                <w:i/>
                <w:iCs/>
              </w:rPr>
              <w:t xml:space="preserve">summative </w:t>
            </w:r>
            <w:r w:rsidRPr="004ECAC0">
              <w:rPr>
                <w:i/>
                <w:iCs/>
              </w:rPr>
              <w:t>assessments for the course and how they meet the learning outcomes listed above.</w:t>
            </w:r>
            <w:r w:rsidR="1B7774BA" w:rsidRPr="004ECAC0">
              <w:rPr>
                <w:i/>
                <w:iCs/>
              </w:rPr>
              <w:t xml:space="preserve">  </w:t>
            </w:r>
            <w:r w:rsidR="5D635F2D" w:rsidRPr="07D97CCF">
              <w:rPr>
                <w:i/>
                <w:iCs/>
              </w:rPr>
              <w:t xml:space="preserve"> </w:t>
            </w:r>
            <w:r w:rsidR="2BDCF782" w:rsidRPr="07D97CCF">
              <w:rPr>
                <w:i/>
                <w:iCs/>
              </w:rPr>
              <w:t>En</w:t>
            </w:r>
            <w:r w:rsidR="5D635F2D" w:rsidRPr="07D97CCF">
              <w:rPr>
                <w:i/>
                <w:iCs/>
              </w:rPr>
              <w:t>sure these are aligned with your course regulations (</w:t>
            </w:r>
            <w:hyperlink r:id="rId13">
              <w:r w:rsidR="5D635F2D" w:rsidRPr="07D97CCF">
                <w:rPr>
                  <w:rStyle w:val="Hyperlink"/>
                  <w:rFonts w:asciiTheme="minorHAnsi" w:hAnsiTheme="minorHAnsi" w:cstheme="minorBidi"/>
                  <w:i/>
                  <w:iCs/>
                </w:rPr>
                <w:t>Statutes and Ordinances</w:t>
              </w:r>
            </w:hyperlink>
            <w:r w:rsidR="5D635F2D" w:rsidRPr="07D97CCF">
              <w:rPr>
                <w:i/>
                <w:iCs/>
              </w:rPr>
              <w:t xml:space="preserve">). </w:t>
            </w:r>
          </w:p>
          <w:p w14:paraId="55F9205F" w14:textId="59DFF88A" w:rsidR="00DB5A69" w:rsidRPr="009B4255" w:rsidRDefault="00DB5A69" w:rsidP="004ECAC0">
            <w:pPr>
              <w:rPr>
                <w:i/>
                <w:iCs/>
              </w:rPr>
            </w:pPr>
          </w:p>
        </w:tc>
      </w:tr>
      <w:tr w:rsidR="009B4255" w:rsidRPr="00FC50DB" w14:paraId="11AC4718" w14:textId="77777777" w:rsidTr="004ECAC0">
        <w:trPr>
          <w:trHeight w:val="293"/>
        </w:trPr>
        <w:tc>
          <w:tcPr>
            <w:tcW w:w="4508" w:type="dxa"/>
            <w:shd w:val="clear" w:color="auto" w:fill="E8E8E8" w:themeFill="background2"/>
          </w:tcPr>
          <w:p w14:paraId="55186EB5" w14:textId="0F3F0FCC" w:rsidR="009B4255" w:rsidRDefault="009B4255" w:rsidP="00622049">
            <w:r>
              <w:t xml:space="preserve">Assessment </w:t>
            </w:r>
          </w:p>
        </w:tc>
        <w:tc>
          <w:tcPr>
            <w:tcW w:w="4508" w:type="dxa"/>
            <w:shd w:val="clear" w:color="auto" w:fill="E8E8E8" w:themeFill="background2"/>
          </w:tcPr>
          <w:p w14:paraId="04D244F6" w14:textId="5C90808D" w:rsidR="009B4255" w:rsidRDefault="009B4255" w:rsidP="00622049">
            <w:r>
              <w:t>Learning Outcome</w:t>
            </w:r>
          </w:p>
        </w:tc>
      </w:tr>
      <w:tr w:rsidR="009B4255" w:rsidRPr="00FC50DB" w14:paraId="46F2215D" w14:textId="77777777" w:rsidTr="004ECAC0">
        <w:trPr>
          <w:trHeight w:val="293"/>
        </w:trPr>
        <w:tc>
          <w:tcPr>
            <w:tcW w:w="4508" w:type="dxa"/>
          </w:tcPr>
          <w:p w14:paraId="50F80AF4" w14:textId="694F290D" w:rsidR="009B4255" w:rsidRDefault="009B4255" w:rsidP="00622049"/>
          <w:p w14:paraId="36DFE1C4" w14:textId="77777777" w:rsidR="00927417" w:rsidRDefault="00927417" w:rsidP="00622049"/>
          <w:p w14:paraId="7AE55F7E" w14:textId="77777777" w:rsidR="00927417" w:rsidRDefault="00927417" w:rsidP="00622049"/>
          <w:p w14:paraId="6847D27A" w14:textId="77777777" w:rsidR="00927417" w:rsidRDefault="00927417" w:rsidP="00622049"/>
          <w:p w14:paraId="2D685E31" w14:textId="77777777" w:rsidR="00927417" w:rsidRDefault="00927417" w:rsidP="00622049"/>
          <w:p w14:paraId="441F4285" w14:textId="77777777" w:rsidR="00927417" w:rsidRDefault="00927417" w:rsidP="00622049"/>
          <w:p w14:paraId="02218144" w14:textId="4924EF01" w:rsidR="004ECAC0" w:rsidRDefault="004ECAC0"/>
          <w:p w14:paraId="1A02353D" w14:textId="3F77B3F8" w:rsidR="009B4255" w:rsidRDefault="009B4255" w:rsidP="00622049"/>
        </w:tc>
        <w:tc>
          <w:tcPr>
            <w:tcW w:w="4508" w:type="dxa"/>
          </w:tcPr>
          <w:p w14:paraId="61C11291" w14:textId="4BD9D3DA" w:rsidR="009B4255" w:rsidRDefault="009B4255" w:rsidP="00622049"/>
        </w:tc>
      </w:tr>
    </w:tbl>
    <w:p w14:paraId="60D25B97" w14:textId="0210EA85" w:rsidR="00C55257" w:rsidRDefault="00C55257">
      <w:pPr>
        <w:rPr>
          <w:sz w:val="24"/>
          <w:szCs w:val="24"/>
        </w:rPr>
      </w:pPr>
    </w:p>
    <w:tbl>
      <w:tblPr>
        <w:tblStyle w:val="TableGrid"/>
        <w:tblW w:w="8926" w:type="dxa"/>
        <w:tblLook w:val="04A0" w:firstRow="1" w:lastRow="0" w:firstColumn="1" w:lastColumn="0" w:noHBand="0" w:noVBand="1"/>
      </w:tblPr>
      <w:tblGrid>
        <w:gridCol w:w="8926"/>
      </w:tblGrid>
      <w:tr w:rsidR="00D7495C" w:rsidRPr="00FC50DB" w14:paraId="39F2839F" w14:textId="77777777" w:rsidTr="004ECAC0">
        <w:tc>
          <w:tcPr>
            <w:tcW w:w="8926" w:type="dxa"/>
            <w:shd w:val="clear" w:color="auto" w:fill="E8E8E8" w:themeFill="background2"/>
          </w:tcPr>
          <w:p w14:paraId="18797E6F" w14:textId="029FFADF" w:rsidR="00D7495C" w:rsidRDefault="000957FE" w:rsidP="00622049">
            <w:pPr>
              <w:pStyle w:val="Heading2"/>
            </w:pPr>
            <w:r>
              <w:lastRenderedPageBreak/>
              <w:t>Progression</w:t>
            </w:r>
            <w:r w:rsidR="00686756">
              <w:t xml:space="preserve"> </w:t>
            </w:r>
            <w:r w:rsidR="00C12FBD">
              <w:t>and Career Destinations</w:t>
            </w:r>
          </w:p>
          <w:p w14:paraId="354A35F0" w14:textId="77777777" w:rsidR="00AD16FF" w:rsidRPr="00AD16FF" w:rsidRDefault="00AD16FF" w:rsidP="00AD16FF">
            <w:pPr>
              <w:rPr>
                <w:i/>
                <w:iCs/>
              </w:rPr>
            </w:pPr>
            <w:r w:rsidRPr="00AD16FF">
              <w:rPr>
                <w:i/>
                <w:iCs/>
              </w:rPr>
              <w:t>Please describe the opportunities for the students’ personal and professional development (including transferable and employability skills). Please include information relating to successful graduates’ prospects for employment.</w:t>
            </w:r>
          </w:p>
          <w:p w14:paraId="07F415BC" w14:textId="4E67E40C" w:rsidR="00D7495C" w:rsidRPr="00C9680B" w:rsidRDefault="00D7495C" w:rsidP="00D7495C"/>
        </w:tc>
      </w:tr>
      <w:tr w:rsidR="00D7495C" w:rsidRPr="00FC50DB" w14:paraId="22854448" w14:textId="77777777" w:rsidTr="004ECAC0">
        <w:trPr>
          <w:trHeight w:val="547"/>
        </w:trPr>
        <w:tc>
          <w:tcPr>
            <w:tcW w:w="8926" w:type="dxa"/>
          </w:tcPr>
          <w:p w14:paraId="253082C2" w14:textId="77777777" w:rsidR="00D7495C" w:rsidRDefault="00D7495C" w:rsidP="00622049"/>
          <w:p w14:paraId="37875D6D" w14:textId="77777777" w:rsidR="00927417" w:rsidRDefault="00927417" w:rsidP="00622049"/>
          <w:p w14:paraId="34805F6C" w14:textId="77777777" w:rsidR="00927417" w:rsidRDefault="00927417" w:rsidP="00622049"/>
          <w:p w14:paraId="51150173" w14:textId="77777777" w:rsidR="00D7495C" w:rsidRDefault="00D7495C" w:rsidP="00622049"/>
          <w:p w14:paraId="2DE582BA" w14:textId="77777777" w:rsidR="00D7495C" w:rsidRDefault="00D7495C" w:rsidP="00622049"/>
          <w:p w14:paraId="58D4ED44" w14:textId="77777777" w:rsidR="00D7495C" w:rsidRDefault="00D7495C" w:rsidP="00622049"/>
          <w:p w14:paraId="7B9F1F6B" w14:textId="77777777" w:rsidR="00D7495C" w:rsidRDefault="00D7495C" w:rsidP="00622049">
            <w:r>
              <w:t xml:space="preserve">        </w:t>
            </w:r>
          </w:p>
        </w:tc>
      </w:tr>
    </w:tbl>
    <w:p w14:paraId="2EFF2127" w14:textId="641A1E0B" w:rsidR="00A2487A" w:rsidRDefault="00A2487A" w:rsidP="004ECAC0"/>
    <w:p w14:paraId="4A7F4F1E" w14:textId="77777777" w:rsidR="00FC3FA8" w:rsidRPr="00A00355" w:rsidRDefault="00FC3FA8">
      <w:pPr>
        <w:rPr>
          <w:b/>
          <w:bCs/>
          <w:sz w:val="28"/>
          <w:szCs w:val="28"/>
        </w:rPr>
      </w:pPr>
    </w:p>
    <w:sectPr w:rsidR="00FC3FA8" w:rsidRPr="00A00355" w:rsidSect="00C21522">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B871B" w14:textId="77777777" w:rsidR="00817F6E" w:rsidRDefault="00817F6E" w:rsidP="00837367">
      <w:pPr>
        <w:spacing w:after="0" w:line="240" w:lineRule="auto"/>
      </w:pPr>
      <w:r>
        <w:separator/>
      </w:r>
    </w:p>
  </w:endnote>
  <w:endnote w:type="continuationSeparator" w:id="0">
    <w:p w14:paraId="7111F7C2" w14:textId="77777777" w:rsidR="00817F6E" w:rsidRDefault="00817F6E" w:rsidP="00837367">
      <w:pPr>
        <w:spacing w:after="0" w:line="240" w:lineRule="auto"/>
      </w:pPr>
      <w:r>
        <w:continuationSeparator/>
      </w:r>
    </w:p>
  </w:endnote>
  <w:endnote w:type="continuationNotice" w:id="1">
    <w:p w14:paraId="08B46D40" w14:textId="77777777" w:rsidR="00817F6E" w:rsidRDefault="00817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356600"/>
      <w:docPartObj>
        <w:docPartGallery w:val="Page Numbers (Bottom of Page)"/>
        <w:docPartUnique/>
      </w:docPartObj>
    </w:sdtPr>
    <w:sdtEndPr>
      <w:rPr>
        <w:noProof/>
      </w:rPr>
    </w:sdtEndPr>
    <w:sdtContent>
      <w:p w14:paraId="76C9ECDF" w14:textId="46FCA45F" w:rsidR="002479F7" w:rsidRDefault="002479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4568C" w14:textId="77777777" w:rsidR="002479F7" w:rsidRDefault="00247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678A" w14:textId="77777777" w:rsidR="00817F6E" w:rsidRDefault="00817F6E" w:rsidP="00837367">
      <w:pPr>
        <w:spacing w:after="0" w:line="240" w:lineRule="auto"/>
      </w:pPr>
      <w:r>
        <w:separator/>
      </w:r>
    </w:p>
  </w:footnote>
  <w:footnote w:type="continuationSeparator" w:id="0">
    <w:p w14:paraId="05FC3BEA" w14:textId="77777777" w:rsidR="00817F6E" w:rsidRDefault="00817F6E" w:rsidP="00837367">
      <w:pPr>
        <w:spacing w:after="0" w:line="240" w:lineRule="auto"/>
      </w:pPr>
      <w:r>
        <w:continuationSeparator/>
      </w:r>
    </w:p>
  </w:footnote>
  <w:footnote w:type="continuationNotice" w:id="1">
    <w:p w14:paraId="001165E8" w14:textId="77777777" w:rsidR="00817F6E" w:rsidRDefault="00817F6E">
      <w:pPr>
        <w:spacing w:after="0" w:line="240" w:lineRule="auto"/>
      </w:pPr>
    </w:p>
  </w:footnote>
  <w:footnote w:id="2">
    <w:p w14:paraId="6267A2E9" w14:textId="17F2FDCC" w:rsidR="004ECAC0" w:rsidRDefault="004ECAC0" w:rsidP="004ECAC0">
      <w:pPr>
        <w:pStyle w:val="BlockTex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4ECAC0">
        <w:rPr>
          <w:rStyle w:val="FootnoteReference"/>
          <w:rFonts w:asciiTheme="minorHAnsi" w:hAnsiTheme="minorHAnsi"/>
          <w:sz w:val="18"/>
          <w:szCs w:val="18"/>
        </w:rPr>
        <w:footnoteRef/>
      </w:r>
      <w:r w:rsidRPr="004ECAC0">
        <w:rPr>
          <w:rFonts w:asciiTheme="minorHAnsi" w:hAnsiTheme="minorHAnsi"/>
          <w:sz w:val="18"/>
          <w:szCs w:val="18"/>
        </w:rPr>
        <w:t xml:space="preserve"> Every effort has been made to ensure the accuracy of the information in this programme specification.  At the time of publication, the programme specification has been approved by the relevant Faculty Board (or equivalent). Programme specifications are reviewed annually, however, </w:t>
      </w:r>
      <w:proofErr w:type="gramStart"/>
      <w:r w:rsidRPr="004ECAC0">
        <w:rPr>
          <w:rFonts w:asciiTheme="minorHAnsi" w:hAnsiTheme="minorHAnsi"/>
          <w:sz w:val="18"/>
          <w:szCs w:val="18"/>
        </w:rPr>
        <w:t>during the course of</w:t>
      </w:r>
      <w:proofErr w:type="gramEnd"/>
      <w:r w:rsidRPr="004ECAC0">
        <w:rPr>
          <w:rFonts w:asciiTheme="minorHAnsi" w:hAnsiTheme="minorHAnsi"/>
          <w:sz w:val="18"/>
          <w:szCs w:val="18"/>
        </w:rPr>
        <w:t xml:space="preserve"> the academical year, any approved changes to the programme will be communicated to enrolled students through email notification or publication in the </w:t>
      </w:r>
      <w:r w:rsidRPr="004ECAC0">
        <w:rPr>
          <w:rFonts w:asciiTheme="minorHAnsi" w:hAnsiTheme="minorHAnsi"/>
          <w:i/>
          <w:iCs/>
          <w:sz w:val="18"/>
          <w:szCs w:val="18"/>
        </w:rPr>
        <w:t>Reporter</w:t>
      </w:r>
      <w:r w:rsidRPr="004ECAC0">
        <w:rPr>
          <w:rFonts w:asciiTheme="minorHAnsi" w:hAnsiTheme="minorHAnsi"/>
          <w:sz w:val="18"/>
          <w:szCs w:val="18"/>
        </w:rPr>
        <w:t>. The relevant faculty or department will endeavour to update the programme specification accordingly, and prior to the start of the next academic year.</w:t>
      </w:r>
    </w:p>
    <w:p w14:paraId="5BCC141B" w14:textId="5E972822" w:rsidR="004ECAC0" w:rsidRDefault="004ECAC0" w:rsidP="004ECA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2B1E4" w14:textId="1A9BBC4A" w:rsidR="0017285B" w:rsidRDefault="0017285B" w:rsidP="0017285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BF19" w14:textId="6393262B" w:rsidR="00C267F1" w:rsidRDefault="00C21522" w:rsidP="00C21522">
    <w:pPr>
      <w:pStyle w:val="Header"/>
      <w:jc w:val="right"/>
    </w:pPr>
    <w:r>
      <w:rPr>
        <w:noProof/>
      </w:rPr>
      <w:drawing>
        <wp:anchor distT="0" distB="0" distL="114300" distR="114300" simplePos="0" relativeHeight="251658240" behindDoc="0" locked="0" layoutInCell="1" allowOverlap="1" wp14:anchorId="1F2C1DCF" wp14:editId="67185565">
          <wp:simplePos x="0" y="0"/>
          <wp:positionH relativeFrom="column">
            <wp:posOffset>4057650</wp:posOffset>
          </wp:positionH>
          <wp:positionV relativeFrom="paragraph">
            <wp:posOffset>-59055</wp:posOffset>
          </wp:positionV>
          <wp:extent cx="2133600" cy="460282"/>
          <wp:effectExtent l="0" t="0" r="0" b="0"/>
          <wp:wrapNone/>
          <wp:docPr id="248121797" name="Picture 1" descr="uc-bl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black-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60282"/>
                  </a:xfrm>
                  <a:prstGeom prst="rect">
                    <a:avLst/>
                  </a:prstGeom>
                  <a:noFill/>
                  <a:ln>
                    <a:noFill/>
                  </a:ln>
                </pic:spPr>
              </pic:pic>
            </a:graphicData>
          </a:graphic>
        </wp:anchor>
      </w:drawing>
    </w:r>
  </w:p>
  <w:p w14:paraId="3E15F607" w14:textId="64104B6B" w:rsidR="0017285B" w:rsidRDefault="00C267F1" w:rsidP="00C267F1">
    <w:pPr>
      <w:pStyle w:val="Header"/>
      <w:jc w:val="right"/>
    </w:pPr>
    <w:r>
      <w:fldChar w:fldCharType="begin"/>
    </w:r>
    <w:r>
      <w:instrText xml:space="preserve"> INCLUDEPICTURE "http://www.admin.cam.ac.uk/cam-only/offices/communications/services/logos/uc/jpg/uc-black-white.jpg" \* MERGEFORMATINET </w:instrText>
    </w:r>
    <w:r>
      <w:fldChar w:fldCharType="separate"/>
    </w:r>
    <w:r>
      <w:fldChar w:fldCharType="begin"/>
    </w:r>
    <w:r>
      <w:instrText xml:space="preserve"> INCLUDEPICTURE  "http://www.admin.cam.ac.uk/cam-only/offices/communications/services/logos/uc/jpg/uc-black-white.jpg" \* MERGEFORMATINET </w:instrText>
    </w:r>
    <w:r>
      <w:fldChar w:fldCharType="separate"/>
    </w:r>
    <w:r>
      <w:fldChar w:fldCharType="begin"/>
    </w:r>
    <w:r>
      <w:instrText xml:space="preserve"> INCLUDEPICTURE  "http://www.admin.cam.ac.uk/cam-only/offices/communications/services/logos/uc/jpg/uc-black-white.jpg" \* MERGEFORMATINET </w:instrText>
    </w:r>
    <w:r>
      <w:fldChar w:fldCharType="separate"/>
    </w:r>
    <w:r w:rsidR="00A451F4">
      <w:fldChar w:fldCharType="begin"/>
    </w:r>
    <w:r w:rsidR="00A451F4">
      <w:instrText xml:space="preserve"> INCLUDEPICTURE  "http://www.admin.cam.ac.uk/cam-only/offices/communications/services/logos/uc/jpg/uc-black-white.jpg" \* MERGEFORMATINET </w:instrText>
    </w:r>
    <w:r w:rsidR="00A451F4">
      <w:fldChar w:fldCharType="separate"/>
    </w:r>
    <w:r>
      <w:fldChar w:fldCharType="begin"/>
    </w:r>
    <w:r>
      <w:instrText xml:space="preserve"> INCLUDEPICTURE  "http://www.admin.cam.ac.uk/cam-only/offices/communications/services/logos/uc/jpg/uc-black-white.jpg" \* MERGEFORMATINET </w:instrText>
    </w:r>
    <w:r>
      <w:fldChar w:fldCharType="separate"/>
    </w:r>
    <w:r w:rsidR="001C7C91">
      <w:fldChar w:fldCharType="begin"/>
    </w:r>
    <w:r w:rsidR="001C7C91">
      <w:instrText xml:space="preserve"> INCLUDEPICTURE  "http://www.admin.cam.ac.uk/cam-only/offices/communications/services/logos/uc/jpg/uc-black-white.jpg" \* MERGEFORMATINET </w:instrText>
    </w:r>
    <w:r w:rsidR="001C7C91">
      <w:fldChar w:fldCharType="separate"/>
    </w:r>
    <w:r>
      <w:fldChar w:fldCharType="begin"/>
    </w:r>
    <w:r>
      <w:instrText xml:space="preserve"> INCLUDEPICTURE  "http://www.admin.cam.ac.uk/cam-only/offices/communications/services/logos/uc/jpg/uc-black-white.jpg" \* MERGEFORMATINET </w:instrText>
    </w:r>
    <w:r>
      <w:fldChar w:fldCharType="separate"/>
    </w:r>
    <w:r w:rsidR="00622049">
      <w:fldChar w:fldCharType="begin"/>
    </w:r>
    <w:r w:rsidR="00622049">
      <w:instrText xml:space="preserve"> INCLUDEPICTURE  "http://www.admin.cam.ac.uk/cam-only/offices/communications/services/logos/uc/jpg/uc-black-white.jpg" \* MERGEFORMATINET </w:instrText>
    </w:r>
    <w:r w:rsidR="00622049">
      <w:fldChar w:fldCharType="separate"/>
    </w:r>
    <w:r w:rsidR="00622049">
      <w:fldChar w:fldCharType="end"/>
    </w:r>
    <w:r>
      <w:fldChar w:fldCharType="end"/>
    </w:r>
    <w:r w:rsidR="001C7C91">
      <w:fldChar w:fldCharType="end"/>
    </w:r>
    <w:r>
      <w:fldChar w:fldCharType="end"/>
    </w:r>
    <w:r w:rsidR="00A451F4">
      <w:fldChar w:fldCharType="end"/>
    </w:r>
    <w:r>
      <w:fldChar w:fldCharType="end"/>
    </w:r>
    <w:r>
      <w:fldChar w:fldCharType="end"/>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BC"/>
    <w:rsid w:val="000111E4"/>
    <w:rsid w:val="000407AD"/>
    <w:rsid w:val="00083180"/>
    <w:rsid w:val="00086B0B"/>
    <w:rsid w:val="00087293"/>
    <w:rsid w:val="000957FE"/>
    <w:rsid w:val="000A13DB"/>
    <w:rsid w:val="000A619E"/>
    <w:rsid w:val="000A7907"/>
    <w:rsid w:val="000E2989"/>
    <w:rsid w:val="000F0091"/>
    <w:rsid w:val="0017285B"/>
    <w:rsid w:val="001C7C91"/>
    <w:rsid w:val="001E01C8"/>
    <w:rsid w:val="00203548"/>
    <w:rsid w:val="00242724"/>
    <w:rsid w:val="002479F7"/>
    <w:rsid w:val="00253E4D"/>
    <w:rsid w:val="00266C34"/>
    <w:rsid w:val="002853EE"/>
    <w:rsid w:val="002A495B"/>
    <w:rsid w:val="00310A29"/>
    <w:rsid w:val="00382073"/>
    <w:rsid w:val="003845F1"/>
    <w:rsid w:val="003A7AE2"/>
    <w:rsid w:val="003C2873"/>
    <w:rsid w:val="003D232B"/>
    <w:rsid w:val="003D6A06"/>
    <w:rsid w:val="003E5D6D"/>
    <w:rsid w:val="00420356"/>
    <w:rsid w:val="004412DC"/>
    <w:rsid w:val="00464494"/>
    <w:rsid w:val="004716FA"/>
    <w:rsid w:val="00472B6B"/>
    <w:rsid w:val="00486B91"/>
    <w:rsid w:val="004A14B8"/>
    <w:rsid w:val="004D61A9"/>
    <w:rsid w:val="004D6510"/>
    <w:rsid w:val="004E2D1B"/>
    <w:rsid w:val="004ECAC0"/>
    <w:rsid w:val="005130D1"/>
    <w:rsid w:val="0051643E"/>
    <w:rsid w:val="00540ABC"/>
    <w:rsid w:val="00554954"/>
    <w:rsid w:val="00566327"/>
    <w:rsid w:val="00592576"/>
    <w:rsid w:val="005A3B5B"/>
    <w:rsid w:val="005C73F3"/>
    <w:rsid w:val="00622049"/>
    <w:rsid w:val="00651303"/>
    <w:rsid w:val="0065688E"/>
    <w:rsid w:val="00686756"/>
    <w:rsid w:val="006F5CE4"/>
    <w:rsid w:val="00751060"/>
    <w:rsid w:val="007660A6"/>
    <w:rsid w:val="007836F9"/>
    <w:rsid w:val="00796DF1"/>
    <w:rsid w:val="007B515A"/>
    <w:rsid w:val="007C341E"/>
    <w:rsid w:val="007E625E"/>
    <w:rsid w:val="00817DD5"/>
    <w:rsid w:val="00817F6E"/>
    <w:rsid w:val="00837367"/>
    <w:rsid w:val="00856B41"/>
    <w:rsid w:val="00882578"/>
    <w:rsid w:val="0089135F"/>
    <w:rsid w:val="00891AED"/>
    <w:rsid w:val="008A23D3"/>
    <w:rsid w:val="008A581F"/>
    <w:rsid w:val="008D4C47"/>
    <w:rsid w:val="008E75EB"/>
    <w:rsid w:val="00927417"/>
    <w:rsid w:val="009416C6"/>
    <w:rsid w:val="009822B8"/>
    <w:rsid w:val="00990689"/>
    <w:rsid w:val="009B4255"/>
    <w:rsid w:val="00A00355"/>
    <w:rsid w:val="00A20653"/>
    <w:rsid w:val="00A21376"/>
    <w:rsid w:val="00A219F4"/>
    <w:rsid w:val="00A2487A"/>
    <w:rsid w:val="00A40139"/>
    <w:rsid w:val="00A401B2"/>
    <w:rsid w:val="00A451F4"/>
    <w:rsid w:val="00AD16FF"/>
    <w:rsid w:val="00AD63A6"/>
    <w:rsid w:val="00B15DE2"/>
    <w:rsid w:val="00B563A9"/>
    <w:rsid w:val="00B70800"/>
    <w:rsid w:val="00B94B47"/>
    <w:rsid w:val="00BA2FC6"/>
    <w:rsid w:val="00C00ADA"/>
    <w:rsid w:val="00C12FBD"/>
    <w:rsid w:val="00C1306C"/>
    <w:rsid w:val="00C21522"/>
    <w:rsid w:val="00C2380C"/>
    <w:rsid w:val="00C267F1"/>
    <w:rsid w:val="00C55257"/>
    <w:rsid w:val="00C830BB"/>
    <w:rsid w:val="00C9680B"/>
    <w:rsid w:val="00CD362E"/>
    <w:rsid w:val="00CF69EA"/>
    <w:rsid w:val="00D07626"/>
    <w:rsid w:val="00D62B78"/>
    <w:rsid w:val="00D64648"/>
    <w:rsid w:val="00D7495C"/>
    <w:rsid w:val="00DB5A69"/>
    <w:rsid w:val="00E4294B"/>
    <w:rsid w:val="00E73482"/>
    <w:rsid w:val="00E8301C"/>
    <w:rsid w:val="00EE710C"/>
    <w:rsid w:val="00FA1E47"/>
    <w:rsid w:val="00FA25B9"/>
    <w:rsid w:val="00FA3AA1"/>
    <w:rsid w:val="00FC2E38"/>
    <w:rsid w:val="00FC3FA8"/>
    <w:rsid w:val="00FC50DB"/>
    <w:rsid w:val="0267C322"/>
    <w:rsid w:val="02CCC233"/>
    <w:rsid w:val="03451827"/>
    <w:rsid w:val="07121119"/>
    <w:rsid w:val="07D8CBC0"/>
    <w:rsid w:val="07D97CCF"/>
    <w:rsid w:val="09734987"/>
    <w:rsid w:val="0ACD2ED4"/>
    <w:rsid w:val="0BD9EDB3"/>
    <w:rsid w:val="0C352813"/>
    <w:rsid w:val="0C4B1183"/>
    <w:rsid w:val="0C64A8C5"/>
    <w:rsid w:val="0CE58718"/>
    <w:rsid w:val="0D03AE78"/>
    <w:rsid w:val="0E0DBA69"/>
    <w:rsid w:val="0E23F925"/>
    <w:rsid w:val="0E388B2B"/>
    <w:rsid w:val="0E7D996D"/>
    <w:rsid w:val="0F3BB826"/>
    <w:rsid w:val="12CB13E2"/>
    <w:rsid w:val="147D6AD0"/>
    <w:rsid w:val="154CCF95"/>
    <w:rsid w:val="180AB64B"/>
    <w:rsid w:val="18652EF9"/>
    <w:rsid w:val="1A27D2C5"/>
    <w:rsid w:val="1B7774BA"/>
    <w:rsid w:val="1CDA1BFF"/>
    <w:rsid w:val="20545842"/>
    <w:rsid w:val="2168D447"/>
    <w:rsid w:val="2190ED1D"/>
    <w:rsid w:val="24B14BF9"/>
    <w:rsid w:val="26464CC2"/>
    <w:rsid w:val="277FCB07"/>
    <w:rsid w:val="28B2F631"/>
    <w:rsid w:val="29786FDD"/>
    <w:rsid w:val="298507F9"/>
    <w:rsid w:val="29A766F0"/>
    <w:rsid w:val="2BD5EFD0"/>
    <w:rsid w:val="2BDCF782"/>
    <w:rsid w:val="2CA33581"/>
    <w:rsid w:val="2D5473DD"/>
    <w:rsid w:val="2D6AE274"/>
    <w:rsid w:val="2EAE5BD3"/>
    <w:rsid w:val="2F70A32A"/>
    <w:rsid w:val="302DF338"/>
    <w:rsid w:val="306007A3"/>
    <w:rsid w:val="3226A198"/>
    <w:rsid w:val="33B623D8"/>
    <w:rsid w:val="35342017"/>
    <w:rsid w:val="35881C74"/>
    <w:rsid w:val="35A1D66A"/>
    <w:rsid w:val="3753F49C"/>
    <w:rsid w:val="3785DA15"/>
    <w:rsid w:val="389487CD"/>
    <w:rsid w:val="38FC9B48"/>
    <w:rsid w:val="3AE73E5C"/>
    <w:rsid w:val="3C0F442D"/>
    <w:rsid w:val="3CC45480"/>
    <w:rsid w:val="3CD875F5"/>
    <w:rsid w:val="3D7406B7"/>
    <w:rsid w:val="3E0214DE"/>
    <w:rsid w:val="3E2BCF73"/>
    <w:rsid w:val="3F152D34"/>
    <w:rsid w:val="40E4BD00"/>
    <w:rsid w:val="41680D04"/>
    <w:rsid w:val="42A25CAE"/>
    <w:rsid w:val="43806BE4"/>
    <w:rsid w:val="44105CA4"/>
    <w:rsid w:val="44B8177A"/>
    <w:rsid w:val="456D5C90"/>
    <w:rsid w:val="4588730E"/>
    <w:rsid w:val="483207F3"/>
    <w:rsid w:val="49341394"/>
    <w:rsid w:val="495D9E41"/>
    <w:rsid w:val="4B451C4D"/>
    <w:rsid w:val="4CB76F68"/>
    <w:rsid w:val="4E7FDBA2"/>
    <w:rsid w:val="4ED9BAFA"/>
    <w:rsid w:val="4FF49756"/>
    <w:rsid w:val="55B8AC64"/>
    <w:rsid w:val="567DA01D"/>
    <w:rsid w:val="5A2BCDF4"/>
    <w:rsid w:val="5A2EA437"/>
    <w:rsid w:val="5B2C7A4D"/>
    <w:rsid w:val="5CF78EAD"/>
    <w:rsid w:val="5D605115"/>
    <w:rsid w:val="5D635F2D"/>
    <w:rsid w:val="5E073D04"/>
    <w:rsid w:val="5F157CD2"/>
    <w:rsid w:val="603AAF6C"/>
    <w:rsid w:val="605A1EF4"/>
    <w:rsid w:val="6405A011"/>
    <w:rsid w:val="644CC0CC"/>
    <w:rsid w:val="645D0C89"/>
    <w:rsid w:val="661702DF"/>
    <w:rsid w:val="669AAA58"/>
    <w:rsid w:val="67E1E168"/>
    <w:rsid w:val="68B0E2C0"/>
    <w:rsid w:val="69577B6D"/>
    <w:rsid w:val="6B2321AB"/>
    <w:rsid w:val="6BAC7823"/>
    <w:rsid w:val="6BEB9AE9"/>
    <w:rsid w:val="6D36A8A9"/>
    <w:rsid w:val="6DBD6617"/>
    <w:rsid w:val="73E8B782"/>
    <w:rsid w:val="7491A0C9"/>
    <w:rsid w:val="773DCAD4"/>
    <w:rsid w:val="77FACA13"/>
    <w:rsid w:val="793114DA"/>
    <w:rsid w:val="7B0FABFD"/>
    <w:rsid w:val="7BF3B63D"/>
    <w:rsid w:val="7D0C9599"/>
    <w:rsid w:val="7D813951"/>
    <w:rsid w:val="7E5BC3F9"/>
    <w:rsid w:val="7F4784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8E14A"/>
  <w15:chartTrackingRefBased/>
  <w15:docId w15:val="{3B402703-671D-449F-B980-1F6D9C0C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180"/>
  </w:style>
  <w:style w:type="paragraph" w:styleId="Heading1">
    <w:name w:val="heading 1"/>
    <w:basedOn w:val="Normal"/>
    <w:next w:val="Normal"/>
    <w:link w:val="Heading1Char"/>
    <w:uiPriority w:val="9"/>
    <w:qFormat/>
    <w:rsid w:val="00540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40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0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40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40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0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40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ABC"/>
    <w:rPr>
      <w:rFonts w:eastAsiaTheme="majorEastAsia" w:cstheme="majorBidi"/>
      <w:color w:val="272727" w:themeColor="text1" w:themeTint="D8"/>
    </w:rPr>
  </w:style>
  <w:style w:type="paragraph" w:styleId="Title">
    <w:name w:val="Title"/>
    <w:basedOn w:val="Normal"/>
    <w:next w:val="Normal"/>
    <w:link w:val="TitleChar"/>
    <w:uiPriority w:val="10"/>
    <w:qFormat/>
    <w:rsid w:val="00540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ABC"/>
    <w:pPr>
      <w:spacing w:before="160"/>
      <w:jc w:val="center"/>
    </w:pPr>
    <w:rPr>
      <w:i/>
      <w:iCs/>
      <w:color w:val="404040" w:themeColor="text1" w:themeTint="BF"/>
    </w:rPr>
  </w:style>
  <w:style w:type="character" w:customStyle="1" w:styleId="QuoteChar">
    <w:name w:val="Quote Char"/>
    <w:basedOn w:val="DefaultParagraphFont"/>
    <w:link w:val="Quote"/>
    <w:uiPriority w:val="29"/>
    <w:rsid w:val="00540ABC"/>
    <w:rPr>
      <w:i/>
      <w:iCs/>
      <w:color w:val="404040" w:themeColor="text1" w:themeTint="BF"/>
    </w:rPr>
  </w:style>
  <w:style w:type="paragraph" w:styleId="ListParagraph">
    <w:name w:val="List Paragraph"/>
    <w:basedOn w:val="Normal"/>
    <w:uiPriority w:val="34"/>
    <w:qFormat/>
    <w:rsid w:val="00540ABC"/>
    <w:pPr>
      <w:ind w:left="720"/>
      <w:contextualSpacing/>
    </w:pPr>
  </w:style>
  <w:style w:type="character" w:styleId="IntenseEmphasis">
    <w:name w:val="Intense Emphasis"/>
    <w:basedOn w:val="DefaultParagraphFont"/>
    <w:uiPriority w:val="21"/>
    <w:qFormat/>
    <w:rsid w:val="00540ABC"/>
    <w:rPr>
      <w:i/>
      <w:iCs/>
      <w:color w:val="0F4761" w:themeColor="accent1" w:themeShade="BF"/>
    </w:rPr>
  </w:style>
  <w:style w:type="paragraph" w:styleId="IntenseQuote">
    <w:name w:val="Intense Quote"/>
    <w:basedOn w:val="Normal"/>
    <w:next w:val="Normal"/>
    <w:link w:val="IntenseQuoteChar"/>
    <w:uiPriority w:val="30"/>
    <w:qFormat/>
    <w:rsid w:val="00540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ABC"/>
    <w:rPr>
      <w:i/>
      <w:iCs/>
      <w:color w:val="0F4761" w:themeColor="accent1" w:themeShade="BF"/>
    </w:rPr>
  </w:style>
  <w:style w:type="character" w:styleId="IntenseReference">
    <w:name w:val="Intense Reference"/>
    <w:basedOn w:val="DefaultParagraphFont"/>
    <w:uiPriority w:val="32"/>
    <w:qFormat/>
    <w:rsid w:val="00540ABC"/>
    <w:rPr>
      <w:b/>
      <w:bCs/>
      <w:smallCaps/>
      <w:color w:val="0F4761" w:themeColor="accent1" w:themeShade="BF"/>
      <w:spacing w:val="5"/>
    </w:rPr>
  </w:style>
  <w:style w:type="table" w:styleId="TableGrid">
    <w:name w:val="Table Grid"/>
    <w:basedOn w:val="TableNormal"/>
    <w:uiPriority w:val="39"/>
    <w:rsid w:val="00C83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30BB"/>
    <w:rPr>
      <w:sz w:val="16"/>
      <w:szCs w:val="16"/>
    </w:rPr>
  </w:style>
  <w:style w:type="paragraph" w:styleId="CommentText">
    <w:name w:val="annotation text"/>
    <w:basedOn w:val="Normal"/>
    <w:link w:val="CommentTextChar"/>
    <w:uiPriority w:val="99"/>
    <w:unhideWhenUsed/>
    <w:rsid w:val="00C830BB"/>
    <w:pPr>
      <w:spacing w:line="240" w:lineRule="auto"/>
    </w:pPr>
    <w:rPr>
      <w:sz w:val="20"/>
      <w:szCs w:val="20"/>
    </w:rPr>
  </w:style>
  <w:style w:type="character" w:customStyle="1" w:styleId="CommentTextChar">
    <w:name w:val="Comment Text Char"/>
    <w:basedOn w:val="DefaultParagraphFont"/>
    <w:link w:val="CommentText"/>
    <w:uiPriority w:val="99"/>
    <w:rsid w:val="00C830BB"/>
    <w:rPr>
      <w:sz w:val="20"/>
      <w:szCs w:val="20"/>
    </w:rPr>
  </w:style>
  <w:style w:type="paragraph" w:styleId="BlockText">
    <w:name w:val="Block Text"/>
    <w:basedOn w:val="Normal"/>
    <w:rsid w:val="003E5D6D"/>
    <w:pPr>
      <w:tabs>
        <w:tab w:val="left" w:pos="560"/>
      </w:tabs>
      <w:spacing w:after="0" w:line="240" w:lineRule="auto"/>
    </w:pPr>
    <w:rPr>
      <w:rFonts w:ascii="Arial" w:eastAsia="Times" w:hAnsi="Arial" w:cs="Times New Roman"/>
      <w:kern w:val="0"/>
      <w:sz w:val="20"/>
      <w:szCs w:val="20"/>
      <w:lang w:eastAsia="en-GB"/>
      <w14:ligatures w14:val="none"/>
    </w:rPr>
  </w:style>
  <w:style w:type="character" w:styleId="Hyperlink">
    <w:name w:val="Hyperlink"/>
    <w:rsid w:val="00856B41"/>
    <w:rPr>
      <w:rFonts w:ascii="Arial" w:hAnsi="Arial" w:cs="Arial" w:hint="default"/>
      <w:strike w:val="0"/>
      <w:dstrike w:val="0"/>
      <w:color w:val="0000FF"/>
      <w:u w:val="single"/>
      <w:effect w:val="none"/>
    </w:rPr>
  </w:style>
  <w:style w:type="paragraph" w:styleId="FootnoteText">
    <w:name w:val="footnote text"/>
    <w:basedOn w:val="Normal"/>
    <w:link w:val="FootnoteTextChar"/>
    <w:uiPriority w:val="99"/>
    <w:semiHidden/>
    <w:unhideWhenUsed/>
    <w:rsid w:val="00837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367"/>
    <w:rPr>
      <w:sz w:val="20"/>
      <w:szCs w:val="20"/>
    </w:rPr>
  </w:style>
  <w:style w:type="character" w:styleId="FootnoteReference">
    <w:name w:val="footnote reference"/>
    <w:basedOn w:val="DefaultParagraphFont"/>
    <w:uiPriority w:val="99"/>
    <w:semiHidden/>
    <w:unhideWhenUsed/>
    <w:rsid w:val="00837367"/>
    <w:rPr>
      <w:vertAlign w:val="superscript"/>
    </w:rPr>
  </w:style>
  <w:style w:type="paragraph" w:styleId="Header">
    <w:name w:val="header"/>
    <w:basedOn w:val="Normal"/>
    <w:link w:val="HeaderChar"/>
    <w:uiPriority w:val="99"/>
    <w:unhideWhenUsed/>
    <w:rsid w:val="00172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85B"/>
  </w:style>
  <w:style w:type="paragraph" w:styleId="Footer">
    <w:name w:val="footer"/>
    <w:basedOn w:val="Normal"/>
    <w:link w:val="FooterChar"/>
    <w:uiPriority w:val="99"/>
    <w:unhideWhenUsed/>
    <w:rsid w:val="00172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85B"/>
  </w:style>
  <w:style w:type="character" w:styleId="UnresolvedMention">
    <w:name w:val="Unresolved Mention"/>
    <w:basedOn w:val="DefaultParagraphFont"/>
    <w:uiPriority w:val="99"/>
    <w:semiHidden/>
    <w:unhideWhenUsed/>
    <w:rsid w:val="008A23D3"/>
    <w:rPr>
      <w:color w:val="605E5C"/>
      <w:shd w:val="clear" w:color="auto" w:fill="E1DFDD"/>
    </w:rPr>
  </w:style>
  <w:style w:type="paragraph" w:customStyle="1" w:styleId="paragraph">
    <w:name w:val="paragraph"/>
    <w:basedOn w:val="Normal"/>
    <w:rsid w:val="0020354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203548"/>
  </w:style>
  <w:style w:type="character" w:customStyle="1" w:styleId="normaltextrun">
    <w:name w:val="normaltextrun"/>
    <w:basedOn w:val="DefaultParagraphFont"/>
    <w:rsid w:val="00203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521810">
      <w:bodyDiv w:val="1"/>
      <w:marLeft w:val="0"/>
      <w:marRight w:val="0"/>
      <w:marTop w:val="0"/>
      <w:marBottom w:val="0"/>
      <w:divBdr>
        <w:top w:val="none" w:sz="0" w:space="0" w:color="auto"/>
        <w:left w:val="none" w:sz="0" w:space="0" w:color="auto"/>
        <w:bottom w:val="none" w:sz="0" w:space="0" w:color="auto"/>
        <w:right w:val="none" w:sz="0" w:space="0" w:color="auto"/>
      </w:divBdr>
      <w:divsChild>
        <w:div w:id="357583518">
          <w:marLeft w:val="0"/>
          <w:marRight w:val="0"/>
          <w:marTop w:val="0"/>
          <w:marBottom w:val="0"/>
          <w:divBdr>
            <w:top w:val="none" w:sz="0" w:space="0" w:color="auto"/>
            <w:left w:val="none" w:sz="0" w:space="0" w:color="auto"/>
            <w:bottom w:val="none" w:sz="0" w:space="0" w:color="auto"/>
            <w:right w:val="none" w:sz="0" w:space="0" w:color="auto"/>
          </w:divBdr>
        </w:div>
        <w:div w:id="527258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min.cam.ac.uk/univ/so/pdfs/2023/ordinance07.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fficeforstudents.org.uk/media/53821cbf-5779-4380-bf2a-aa8f5c53ecd4/sector-recognised-standard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alpolicy.admin.cam.ac.uk/files/learning_aims_and_outcomes_current_version.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qaa.ac.uk/the-quality-code/subject-benchmark-statemen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5E67EE121494418D7A46ECE9068861" ma:contentTypeVersion="9" ma:contentTypeDescription="Create a new document." ma:contentTypeScope="" ma:versionID="b19931d88f5260d795fe28868720c1dd">
  <xsd:schema xmlns:xsd="http://www.w3.org/2001/XMLSchema" xmlns:xs="http://www.w3.org/2001/XMLSchema" xmlns:p="http://schemas.microsoft.com/office/2006/metadata/properties" xmlns:ns3="16a473d3-8348-40ce-bf5e-69045eaf3195" targetNamespace="http://schemas.microsoft.com/office/2006/metadata/properties" ma:root="true" ma:fieldsID="4af4a73afb1924c0205f032ab648aaaf" ns3:_="">
    <xsd:import namespace="16a473d3-8348-40ce-bf5e-69045eaf319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473d3-8348-40ce-bf5e-69045eaf3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A6324-F83F-4CF9-B6C6-F19D1C62B895}">
  <ds:schemaRefs>
    <ds:schemaRef ds:uri="http://schemas.microsoft.com/sharepoint/v3/contenttype/forms"/>
  </ds:schemaRefs>
</ds:datastoreItem>
</file>

<file path=customXml/itemProps2.xml><?xml version="1.0" encoding="utf-8"?>
<ds:datastoreItem xmlns:ds="http://schemas.openxmlformats.org/officeDocument/2006/customXml" ds:itemID="{11405308-F6D5-4837-B2D5-35699FA35AA3}">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16a473d3-8348-40ce-bf5e-69045eaf3195"/>
    <ds:schemaRef ds:uri="http://schemas.microsoft.com/office/2006/metadata/properties"/>
  </ds:schemaRefs>
</ds:datastoreItem>
</file>

<file path=customXml/itemProps3.xml><?xml version="1.0" encoding="utf-8"?>
<ds:datastoreItem xmlns:ds="http://schemas.openxmlformats.org/officeDocument/2006/customXml" ds:itemID="{11B3351F-BB2C-44CD-90FF-107E8CA6FFD8}">
  <ds:schemaRefs>
    <ds:schemaRef ds:uri="http://schemas.openxmlformats.org/officeDocument/2006/bibliography"/>
  </ds:schemaRefs>
</ds:datastoreItem>
</file>

<file path=customXml/itemProps4.xml><?xml version="1.0" encoding="utf-8"?>
<ds:datastoreItem xmlns:ds="http://schemas.openxmlformats.org/officeDocument/2006/customXml" ds:itemID="{D1DCBA01-14AA-4638-B360-3C0C46F0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473d3-8348-40ce-bf5e-69045eaf3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2366</Characters>
  <Application>Microsoft Office Word</Application>
  <DocSecurity>0</DocSecurity>
  <Lines>19</Lines>
  <Paragraphs>5</Paragraphs>
  <ScaleCrop>false</ScaleCrop>
  <Company>University of Cambridge</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Cutter</dc:creator>
  <cp:keywords/>
  <dc:description/>
  <cp:lastModifiedBy>Liam Simpson</cp:lastModifiedBy>
  <cp:revision>2</cp:revision>
  <dcterms:created xsi:type="dcterms:W3CDTF">2024-10-25T15:11:00Z</dcterms:created>
  <dcterms:modified xsi:type="dcterms:W3CDTF">2024-10-25T15:11:00Z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0x010100155E67EE121494418D7A46ECE9068861</vt:lpwstr>
  </property>
  <property fmtid="{D5CDD505-2E9C-101B-9397-08002B2CF9AE}" pid="3" name="MediaServiceImageTags">
    <vt:lpwstr/>
  </property>
</Properties>
</file>